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7345F" w14:textId="388D100A" w:rsidR="00A90D6A" w:rsidRDefault="00A90D6A" w:rsidP="00807D37">
      <w:pPr>
        <w:jc w:val="center"/>
        <w:rPr>
          <w:rFonts w:ascii="Arial Rounded MT Bold" w:hAnsi="Arial Rounded MT Bold"/>
          <w:b/>
          <w:noProof/>
          <w:sz w:val="32"/>
          <w:szCs w:val="32"/>
          <w:u w:val="single"/>
        </w:rPr>
      </w:pPr>
      <w:r w:rsidRPr="008A5CE9">
        <w:rPr>
          <w:b/>
          <w:sz w:val="40"/>
          <w:u w:val="single"/>
        </w:rPr>
        <w:t>PSHE and RS</w:t>
      </w:r>
      <w:r w:rsidR="008B1485">
        <w:rPr>
          <w:b/>
          <w:sz w:val="40"/>
          <w:u w:val="single"/>
        </w:rPr>
        <w:t>H</w:t>
      </w:r>
      <w:r w:rsidRPr="008A5CE9">
        <w:rPr>
          <w:b/>
          <w:sz w:val="40"/>
          <w:u w:val="single"/>
        </w:rPr>
        <w:t>E Policy</w:t>
      </w:r>
      <w:r w:rsidR="00514D2E">
        <w:rPr>
          <w:b/>
          <w:sz w:val="40"/>
          <w:u w:val="single"/>
        </w:rPr>
        <w:t>.</w:t>
      </w:r>
      <w:r w:rsidR="00514D2E" w:rsidRPr="00514D2E">
        <w:rPr>
          <w:rFonts w:ascii="Arial Rounded MT Bold" w:hAnsi="Arial Rounded MT Bold"/>
          <w:b/>
          <w:noProof/>
          <w:sz w:val="32"/>
          <w:szCs w:val="32"/>
          <w:u w:val="single"/>
        </w:rPr>
        <w:t xml:space="preserve"> </w:t>
      </w:r>
    </w:p>
    <w:p w14:paraId="696651CC" w14:textId="77777777" w:rsidR="00C73695" w:rsidRPr="00C73695" w:rsidRDefault="00C73695" w:rsidP="00C73695">
      <w:pPr>
        <w:rPr>
          <w:rFonts w:ascii="Calibri" w:eastAsia="Calibri" w:hAnsi="Calibri" w:cs="Calibri"/>
          <w:sz w:val="24"/>
          <w:szCs w:val="24"/>
          <w:u w:color="000000"/>
        </w:rPr>
      </w:pPr>
      <w:r w:rsidRPr="00C73695">
        <w:rPr>
          <w:rFonts w:ascii="Calibri" w:eastAsia="Calibri" w:hAnsi="Calibri" w:cs="Calibri"/>
          <w:sz w:val="24"/>
          <w:szCs w:val="24"/>
          <w:u w:color="000000"/>
        </w:rPr>
        <w:t>This policy has been developed by a working group made up of:</w:t>
      </w:r>
    </w:p>
    <w:p w14:paraId="155CE504" w14:textId="77777777" w:rsidR="00C73695" w:rsidRPr="00C73695" w:rsidRDefault="00C73695" w:rsidP="00C73695">
      <w:pPr>
        <w:numPr>
          <w:ilvl w:val="0"/>
          <w:numId w:val="10"/>
        </w:numPr>
        <w:spacing w:after="0" w:line="240" w:lineRule="auto"/>
        <w:contextualSpacing/>
        <w:rPr>
          <w:rFonts w:ascii="Calibri" w:eastAsia="Calibri" w:hAnsi="Calibri" w:cs="Calibri"/>
          <w:color w:val="000000"/>
          <w:sz w:val="24"/>
          <w:szCs w:val="24"/>
          <w:u w:color="000000"/>
          <w:lang w:eastAsia="en-GB"/>
        </w:rPr>
      </w:pPr>
      <w:r w:rsidRPr="00C73695">
        <w:rPr>
          <w:rFonts w:ascii="Calibri" w:eastAsia="Calibri" w:hAnsi="Calibri" w:cs="Calibri"/>
          <w:color w:val="000000"/>
          <w:sz w:val="24"/>
          <w:szCs w:val="24"/>
          <w:u w:color="000000"/>
          <w:lang w:eastAsia="en-GB"/>
        </w:rPr>
        <w:t>Head teacher: Jill Hibbs</w:t>
      </w:r>
    </w:p>
    <w:p w14:paraId="27CA7F21" w14:textId="77777777" w:rsidR="00C73695" w:rsidRPr="00C73695" w:rsidRDefault="00C73695" w:rsidP="00C73695">
      <w:pPr>
        <w:numPr>
          <w:ilvl w:val="0"/>
          <w:numId w:val="10"/>
        </w:numPr>
        <w:spacing w:after="0" w:line="240" w:lineRule="auto"/>
        <w:contextualSpacing/>
        <w:rPr>
          <w:rFonts w:ascii="Calibri" w:eastAsia="Calibri" w:hAnsi="Calibri" w:cs="Calibri"/>
          <w:color w:val="000000"/>
          <w:sz w:val="24"/>
          <w:szCs w:val="24"/>
          <w:u w:color="000000"/>
          <w:lang w:eastAsia="en-GB"/>
        </w:rPr>
      </w:pPr>
      <w:r w:rsidRPr="00C73695">
        <w:rPr>
          <w:rFonts w:ascii="Calibri" w:eastAsia="Calibri" w:hAnsi="Calibri" w:cs="Calibri"/>
          <w:color w:val="000000"/>
          <w:sz w:val="24"/>
          <w:szCs w:val="24"/>
          <w:u w:color="000000"/>
          <w:lang w:eastAsia="en-GB"/>
        </w:rPr>
        <w:t>Assistant headteacher: Sharon Broad</w:t>
      </w:r>
    </w:p>
    <w:p w14:paraId="1E7BE311" w14:textId="77777777" w:rsidR="00C73695" w:rsidRPr="00C73695" w:rsidRDefault="00C73695" w:rsidP="00C73695">
      <w:pPr>
        <w:ind w:left="720"/>
        <w:contextualSpacing/>
        <w:rPr>
          <w:rFonts w:ascii="Calibri" w:eastAsia="Calibri" w:hAnsi="Calibri" w:cs="Calibri"/>
          <w:color w:val="000000"/>
          <w:sz w:val="24"/>
          <w:szCs w:val="24"/>
          <w:u w:color="000000"/>
          <w:lang w:eastAsia="en-GB"/>
        </w:rPr>
      </w:pPr>
    </w:p>
    <w:p w14:paraId="11C2C0FF" w14:textId="77777777" w:rsidR="00C73695" w:rsidRPr="00C73695" w:rsidRDefault="00C73695" w:rsidP="00C73695">
      <w:pPr>
        <w:rPr>
          <w:rFonts w:ascii="Calibri" w:eastAsia="Calibri" w:hAnsi="Calibri" w:cs="Calibri"/>
          <w:b/>
          <w:sz w:val="24"/>
          <w:szCs w:val="24"/>
          <w:u w:color="000000"/>
        </w:rPr>
      </w:pPr>
      <w:r w:rsidRPr="00C73695">
        <w:rPr>
          <w:rFonts w:ascii="Calibri" w:eastAsia="Calibri" w:hAnsi="Calibri" w:cs="Calibri"/>
          <w:b/>
          <w:sz w:val="24"/>
          <w:szCs w:val="24"/>
          <w:u w:color="000000"/>
        </w:rPr>
        <w:t>Schedule for review of this policy:</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147"/>
        <w:gridCol w:w="4148"/>
      </w:tblGrid>
      <w:tr w:rsidR="00C73695" w:rsidRPr="00C73695" w14:paraId="747580EA" w14:textId="77777777" w:rsidTr="001B2ED4">
        <w:tc>
          <w:tcPr>
            <w:tcW w:w="4147" w:type="dxa"/>
            <w:shd w:val="clear" w:color="auto" w:fill="auto"/>
          </w:tcPr>
          <w:p w14:paraId="7772A47D" w14:textId="77777777" w:rsidR="00C73695" w:rsidRPr="00C73695" w:rsidRDefault="00C73695" w:rsidP="00C73695">
            <w:pPr>
              <w:rPr>
                <w:rFonts w:ascii="Calibri" w:eastAsia="Times New Roman" w:hAnsi="Calibri" w:cs="Calibri"/>
                <w:sz w:val="24"/>
                <w:szCs w:val="24"/>
                <w:u w:color="000000"/>
                <w:lang w:eastAsia="en-GB"/>
              </w:rPr>
            </w:pPr>
            <w:r w:rsidRPr="00C73695">
              <w:rPr>
                <w:rFonts w:ascii="Calibri" w:eastAsia="Times New Roman" w:hAnsi="Calibri" w:cs="Calibri"/>
                <w:sz w:val="24"/>
                <w:szCs w:val="24"/>
                <w:u w:color="000000"/>
                <w:lang w:eastAsia="en-GB"/>
              </w:rPr>
              <w:t>This policy was approved by the Governing Body on:</w:t>
            </w:r>
          </w:p>
        </w:tc>
        <w:tc>
          <w:tcPr>
            <w:tcW w:w="4148" w:type="dxa"/>
            <w:shd w:val="clear" w:color="auto" w:fill="auto"/>
          </w:tcPr>
          <w:p w14:paraId="5522918B" w14:textId="11B61C95" w:rsidR="00C73695" w:rsidRDefault="00C73695" w:rsidP="00C73695">
            <w:pPr>
              <w:rPr>
                <w:rFonts w:ascii="Calibri" w:eastAsia="Times New Roman" w:hAnsi="Calibri" w:cs="Calibri"/>
                <w:sz w:val="24"/>
                <w:szCs w:val="24"/>
                <w:u w:color="000000"/>
                <w:lang w:eastAsia="en-GB"/>
              </w:rPr>
            </w:pPr>
            <w:r>
              <w:rPr>
                <w:rFonts w:ascii="Calibri" w:eastAsia="Times New Roman" w:hAnsi="Calibri" w:cs="Calibri"/>
                <w:sz w:val="24"/>
                <w:szCs w:val="24"/>
                <w:u w:color="000000"/>
                <w:lang w:eastAsia="en-GB"/>
              </w:rPr>
              <w:t>Pr</w:t>
            </w:r>
            <w:r w:rsidRPr="00C73695">
              <w:rPr>
                <w:rFonts w:ascii="Calibri" w:eastAsia="Times New Roman" w:hAnsi="Calibri" w:cs="Calibri"/>
                <w:sz w:val="24"/>
                <w:szCs w:val="24"/>
                <w:u w:color="000000"/>
                <w:lang w:eastAsia="en-GB"/>
              </w:rPr>
              <w:t xml:space="preserve">esented to AC </w:t>
            </w:r>
            <w:r>
              <w:rPr>
                <w:rFonts w:ascii="Calibri" w:eastAsia="Times New Roman" w:hAnsi="Calibri" w:cs="Calibri"/>
                <w:sz w:val="24"/>
                <w:szCs w:val="24"/>
                <w:u w:color="000000"/>
                <w:lang w:eastAsia="en-GB"/>
              </w:rPr>
              <w:t>- April</w:t>
            </w:r>
            <w:r w:rsidRPr="00C73695">
              <w:rPr>
                <w:rFonts w:ascii="Calibri" w:eastAsia="Times New Roman" w:hAnsi="Calibri" w:cs="Calibri"/>
                <w:sz w:val="24"/>
                <w:szCs w:val="24"/>
                <w:u w:color="000000"/>
                <w:lang w:eastAsia="en-GB"/>
              </w:rPr>
              <w:t xml:space="preserve"> 202</w:t>
            </w:r>
            <w:r>
              <w:rPr>
                <w:rFonts w:ascii="Calibri" w:eastAsia="Times New Roman" w:hAnsi="Calibri" w:cs="Calibri"/>
                <w:sz w:val="24"/>
                <w:szCs w:val="24"/>
                <w:u w:color="000000"/>
                <w:lang w:eastAsia="en-GB"/>
              </w:rPr>
              <w:t>0</w:t>
            </w:r>
          </w:p>
          <w:p w14:paraId="041D55E9" w14:textId="4CEE01C1" w:rsidR="00C73695" w:rsidRPr="00C73695" w:rsidRDefault="00C73695" w:rsidP="00C73695">
            <w:pPr>
              <w:rPr>
                <w:rFonts w:ascii="Calibri" w:eastAsia="Times New Roman" w:hAnsi="Calibri" w:cs="Calibri"/>
                <w:sz w:val="24"/>
                <w:szCs w:val="24"/>
                <w:u w:color="000000"/>
                <w:lang w:eastAsia="en-GB"/>
              </w:rPr>
            </w:pPr>
            <w:r>
              <w:rPr>
                <w:rFonts w:ascii="Calibri" w:eastAsia="Times New Roman" w:hAnsi="Calibri" w:cs="Calibri"/>
                <w:sz w:val="24"/>
                <w:szCs w:val="24"/>
                <w:u w:color="000000"/>
                <w:lang w:eastAsia="en-GB"/>
              </w:rPr>
              <w:t xml:space="preserve">Review </w:t>
            </w:r>
            <w:r w:rsidR="00A15054">
              <w:rPr>
                <w:rFonts w:ascii="Calibri" w:eastAsia="Times New Roman" w:hAnsi="Calibri" w:cs="Calibri"/>
                <w:sz w:val="24"/>
                <w:szCs w:val="24"/>
                <w:u w:color="000000"/>
                <w:lang w:eastAsia="en-GB"/>
              </w:rPr>
              <w:t>approved- October 2021</w:t>
            </w:r>
          </w:p>
        </w:tc>
      </w:tr>
      <w:tr w:rsidR="00C73695" w:rsidRPr="00C73695" w14:paraId="718333D0" w14:textId="77777777" w:rsidTr="001B2ED4">
        <w:tc>
          <w:tcPr>
            <w:tcW w:w="4147" w:type="dxa"/>
            <w:shd w:val="clear" w:color="auto" w:fill="auto"/>
          </w:tcPr>
          <w:p w14:paraId="5ADF96D4" w14:textId="77777777" w:rsidR="00C73695" w:rsidRPr="00C73695" w:rsidRDefault="00C73695" w:rsidP="00C73695">
            <w:pPr>
              <w:rPr>
                <w:rFonts w:ascii="Calibri" w:eastAsia="Times New Roman" w:hAnsi="Calibri" w:cs="Calibri"/>
                <w:sz w:val="24"/>
                <w:szCs w:val="24"/>
                <w:u w:color="000000"/>
                <w:lang w:eastAsia="en-GB"/>
              </w:rPr>
            </w:pPr>
            <w:r w:rsidRPr="00C73695">
              <w:rPr>
                <w:rFonts w:ascii="Calibri" w:eastAsia="Times New Roman" w:hAnsi="Calibri" w:cs="Calibri"/>
                <w:sz w:val="24"/>
                <w:szCs w:val="24"/>
                <w:u w:color="000000"/>
                <w:lang w:eastAsia="en-GB"/>
              </w:rPr>
              <w:t>The implementation of this policy will be monitored by:</w:t>
            </w:r>
          </w:p>
        </w:tc>
        <w:tc>
          <w:tcPr>
            <w:tcW w:w="4148" w:type="dxa"/>
            <w:shd w:val="clear" w:color="auto" w:fill="auto"/>
          </w:tcPr>
          <w:p w14:paraId="4EAA2CBD" w14:textId="77777777" w:rsidR="00C73695" w:rsidRPr="00C73695" w:rsidRDefault="00C73695" w:rsidP="00C73695">
            <w:pPr>
              <w:rPr>
                <w:rFonts w:ascii="Calibri" w:eastAsia="Times New Roman" w:hAnsi="Calibri" w:cs="Calibri"/>
                <w:sz w:val="24"/>
                <w:szCs w:val="24"/>
                <w:u w:color="000000"/>
                <w:lang w:eastAsia="en-GB"/>
              </w:rPr>
            </w:pPr>
            <w:r w:rsidRPr="00C73695">
              <w:rPr>
                <w:rFonts w:ascii="Calibri" w:eastAsia="Times New Roman" w:hAnsi="Calibri" w:cs="Calibri"/>
                <w:sz w:val="24"/>
                <w:szCs w:val="24"/>
                <w:u w:color="000000"/>
                <w:lang w:eastAsia="en-GB"/>
              </w:rPr>
              <w:t>Sharon Broad</w:t>
            </w:r>
          </w:p>
        </w:tc>
      </w:tr>
      <w:tr w:rsidR="00C73695" w:rsidRPr="00C73695" w14:paraId="58E73496" w14:textId="77777777" w:rsidTr="001B2ED4">
        <w:tc>
          <w:tcPr>
            <w:tcW w:w="4147" w:type="dxa"/>
            <w:shd w:val="clear" w:color="auto" w:fill="auto"/>
          </w:tcPr>
          <w:p w14:paraId="516794A5" w14:textId="77777777" w:rsidR="00C73695" w:rsidRPr="00C73695" w:rsidRDefault="00C73695" w:rsidP="00C73695">
            <w:pPr>
              <w:rPr>
                <w:rFonts w:ascii="Calibri" w:eastAsia="Times New Roman" w:hAnsi="Calibri" w:cs="Calibri"/>
                <w:sz w:val="24"/>
                <w:szCs w:val="24"/>
                <w:u w:color="000000"/>
                <w:lang w:eastAsia="en-GB"/>
              </w:rPr>
            </w:pPr>
            <w:r w:rsidRPr="00C73695">
              <w:rPr>
                <w:rFonts w:ascii="Calibri" w:eastAsia="Times New Roman" w:hAnsi="Calibri" w:cs="Calibri"/>
                <w:sz w:val="24"/>
                <w:szCs w:val="24"/>
                <w:u w:color="000000"/>
                <w:lang w:eastAsia="en-GB"/>
              </w:rPr>
              <w:t>Monitoring will take place:</w:t>
            </w:r>
          </w:p>
        </w:tc>
        <w:tc>
          <w:tcPr>
            <w:tcW w:w="4148" w:type="dxa"/>
            <w:shd w:val="clear" w:color="auto" w:fill="auto"/>
          </w:tcPr>
          <w:p w14:paraId="0DBE4EF1" w14:textId="77777777" w:rsidR="00C73695" w:rsidRPr="00C73695" w:rsidRDefault="00C73695" w:rsidP="00C73695">
            <w:pPr>
              <w:rPr>
                <w:rFonts w:ascii="Calibri" w:eastAsia="Times New Roman" w:hAnsi="Calibri" w:cs="Calibri"/>
                <w:sz w:val="24"/>
                <w:szCs w:val="24"/>
                <w:u w:color="000000"/>
                <w:lang w:eastAsia="en-GB"/>
              </w:rPr>
            </w:pPr>
            <w:r w:rsidRPr="00C73695">
              <w:rPr>
                <w:rFonts w:ascii="Calibri" w:eastAsia="Times New Roman" w:hAnsi="Calibri" w:cs="Calibri"/>
                <w:sz w:val="24"/>
                <w:szCs w:val="24"/>
                <w:u w:color="000000"/>
                <w:lang w:eastAsia="en-GB"/>
              </w:rPr>
              <w:t>Annually</w:t>
            </w:r>
          </w:p>
        </w:tc>
      </w:tr>
      <w:tr w:rsidR="00C73695" w:rsidRPr="00C73695" w14:paraId="7CE82B6F" w14:textId="77777777" w:rsidTr="001B2ED4">
        <w:tc>
          <w:tcPr>
            <w:tcW w:w="4147" w:type="dxa"/>
            <w:shd w:val="clear" w:color="auto" w:fill="auto"/>
          </w:tcPr>
          <w:p w14:paraId="38D951CF" w14:textId="77777777" w:rsidR="00C73695" w:rsidRPr="00C73695" w:rsidRDefault="00C73695" w:rsidP="00C73695">
            <w:pPr>
              <w:rPr>
                <w:rFonts w:ascii="Calibri" w:eastAsia="Times New Roman" w:hAnsi="Calibri" w:cs="Calibri"/>
                <w:sz w:val="24"/>
                <w:szCs w:val="24"/>
                <w:u w:color="000000"/>
                <w:lang w:eastAsia="en-GB"/>
              </w:rPr>
            </w:pPr>
            <w:r w:rsidRPr="00C73695">
              <w:rPr>
                <w:rFonts w:ascii="Calibri" w:eastAsia="Times New Roman" w:hAnsi="Calibri" w:cs="Calibri"/>
                <w:sz w:val="24"/>
                <w:szCs w:val="24"/>
                <w:u w:color="000000"/>
                <w:lang w:eastAsia="en-GB"/>
              </w:rPr>
              <w:t>The Governing Body will receive a report on the implementation of this policy, generated by the monitoring group:</w:t>
            </w:r>
          </w:p>
        </w:tc>
        <w:tc>
          <w:tcPr>
            <w:tcW w:w="4148" w:type="dxa"/>
            <w:shd w:val="clear" w:color="auto" w:fill="auto"/>
          </w:tcPr>
          <w:p w14:paraId="04243A95" w14:textId="77777777" w:rsidR="00C73695" w:rsidRPr="00C73695" w:rsidRDefault="00C73695" w:rsidP="00C73695">
            <w:pPr>
              <w:rPr>
                <w:rFonts w:ascii="Calibri" w:eastAsia="Times New Roman" w:hAnsi="Calibri" w:cs="Calibri"/>
                <w:sz w:val="24"/>
                <w:szCs w:val="24"/>
                <w:u w:color="000000"/>
                <w:lang w:eastAsia="en-GB"/>
              </w:rPr>
            </w:pPr>
            <w:r w:rsidRPr="00C73695">
              <w:rPr>
                <w:rFonts w:ascii="Calibri" w:eastAsia="Times New Roman" w:hAnsi="Calibri" w:cs="Calibri"/>
                <w:sz w:val="24"/>
                <w:szCs w:val="24"/>
                <w:u w:color="000000"/>
                <w:lang w:eastAsia="en-GB"/>
              </w:rPr>
              <w:t>Annually</w:t>
            </w:r>
          </w:p>
        </w:tc>
      </w:tr>
      <w:tr w:rsidR="00C73695" w:rsidRPr="00C73695" w14:paraId="0A6A63F7" w14:textId="77777777" w:rsidTr="001B2ED4">
        <w:tc>
          <w:tcPr>
            <w:tcW w:w="4147" w:type="dxa"/>
            <w:shd w:val="clear" w:color="auto" w:fill="auto"/>
          </w:tcPr>
          <w:p w14:paraId="71D74233" w14:textId="77777777" w:rsidR="00C73695" w:rsidRPr="00C73695" w:rsidRDefault="00C73695" w:rsidP="00C73695">
            <w:pPr>
              <w:rPr>
                <w:rFonts w:ascii="Calibri" w:eastAsia="Times New Roman" w:hAnsi="Calibri" w:cs="Calibri"/>
                <w:sz w:val="24"/>
                <w:szCs w:val="24"/>
                <w:u w:color="000000"/>
                <w:lang w:eastAsia="en-GB"/>
              </w:rPr>
            </w:pPr>
            <w:r w:rsidRPr="00C73695">
              <w:rPr>
                <w:rFonts w:ascii="Calibri" w:eastAsia="Times New Roman" w:hAnsi="Calibri" w:cs="Calibri"/>
                <w:sz w:val="24"/>
                <w:szCs w:val="24"/>
                <w:u w:color="000000"/>
                <w:lang w:eastAsia="en-GB"/>
              </w:rPr>
              <w:t>Next review date:</w:t>
            </w:r>
          </w:p>
        </w:tc>
        <w:tc>
          <w:tcPr>
            <w:tcW w:w="4148" w:type="dxa"/>
            <w:shd w:val="clear" w:color="auto" w:fill="auto"/>
          </w:tcPr>
          <w:p w14:paraId="6A13888C" w14:textId="14120370" w:rsidR="00C73695" w:rsidRPr="00C73695" w:rsidRDefault="00A15054" w:rsidP="00C73695">
            <w:pPr>
              <w:rPr>
                <w:rFonts w:ascii="Calibri" w:eastAsia="Times New Roman" w:hAnsi="Calibri" w:cs="Calibri"/>
                <w:sz w:val="24"/>
                <w:szCs w:val="24"/>
                <w:u w:color="000000"/>
                <w:lang w:eastAsia="en-GB"/>
              </w:rPr>
            </w:pPr>
            <w:r>
              <w:rPr>
                <w:rFonts w:ascii="Calibri" w:eastAsia="Times New Roman" w:hAnsi="Calibri" w:cs="Calibri"/>
                <w:sz w:val="24"/>
                <w:szCs w:val="24"/>
                <w:u w:color="000000"/>
                <w:lang w:eastAsia="en-GB"/>
              </w:rPr>
              <w:t>June</w:t>
            </w:r>
            <w:r w:rsidR="00C73695" w:rsidRPr="00C73695">
              <w:rPr>
                <w:rFonts w:ascii="Calibri" w:eastAsia="Times New Roman" w:hAnsi="Calibri" w:cs="Calibri"/>
                <w:sz w:val="24"/>
                <w:szCs w:val="24"/>
                <w:u w:color="000000"/>
                <w:lang w:eastAsia="en-GB"/>
              </w:rPr>
              <w:t xml:space="preserve"> 2022</w:t>
            </w:r>
          </w:p>
        </w:tc>
      </w:tr>
    </w:tbl>
    <w:p w14:paraId="3389DFC7" w14:textId="13ED26A1" w:rsidR="00E20E88" w:rsidRDefault="00E20E88" w:rsidP="00A90D6A"/>
    <w:p w14:paraId="64FF21B6" w14:textId="482C755E" w:rsidR="00226976" w:rsidRDefault="00226976" w:rsidP="00226976">
      <w:r>
        <w:t>This Policy should be read in conjunction with the following:</w:t>
      </w:r>
    </w:p>
    <w:p w14:paraId="6C9F6E70" w14:textId="787709EE" w:rsidR="00226976" w:rsidRDefault="00226976" w:rsidP="00226976">
      <w:pPr>
        <w:pStyle w:val="ListParagraph"/>
        <w:numPr>
          <w:ilvl w:val="0"/>
          <w:numId w:val="13"/>
        </w:numPr>
      </w:pPr>
      <w:r>
        <w:t>Physical education Policy</w:t>
      </w:r>
    </w:p>
    <w:p w14:paraId="6DD46A0F" w14:textId="23CC605F" w:rsidR="00226976" w:rsidRDefault="00226976" w:rsidP="00226976">
      <w:pPr>
        <w:pStyle w:val="ListParagraph"/>
        <w:numPr>
          <w:ilvl w:val="0"/>
          <w:numId w:val="11"/>
        </w:numPr>
      </w:pPr>
      <w:r>
        <w:t>Positive Behaviour Policy</w:t>
      </w:r>
    </w:p>
    <w:p w14:paraId="7299DB26" w14:textId="34383AFD" w:rsidR="00226976" w:rsidRDefault="00226976" w:rsidP="00226976">
      <w:pPr>
        <w:pStyle w:val="ListParagraph"/>
        <w:numPr>
          <w:ilvl w:val="0"/>
          <w:numId w:val="11"/>
        </w:numPr>
      </w:pPr>
      <w:r>
        <w:t>Online Safety policy</w:t>
      </w:r>
    </w:p>
    <w:p w14:paraId="6C3BC2F1" w14:textId="26F6C321" w:rsidR="00226976" w:rsidRDefault="00226976" w:rsidP="00226976">
      <w:pPr>
        <w:pStyle w:val="ListParagraph"/>
        <w:numPr>
          <w:ilvl w:val="0"/>
          <w:numId w:val="11"/>
        </w:numPr>
      </w:pPr>
      <w:r>
        <w:t>Religious Education Policy</w:t>
      </w:r>
    </w:p>
    <w:p w14:paraId="2C08DE3D" w14:textId="3C8422CF" w:rsidR="00226976" w:rsidRDefault="00226976" w:rsidP="00226976">
      <w:pPr>
        <w:pStyle w:val="ListParagraph"/>
        <w:numPr>
          <w:ilvl w:val="0"/>
          <w:numId w:val="11"/>
        </w:numPr>
      </w:pPr>
      <w:r>
        <w:t>Spiritual, Moral, Social and Cultural Policy</w:t>
      </w:r>
    </w:p>
    <w:p w14:paraId="0BEFB91F" w14:textId="6A394530" w:rsidR="00226976" w:rsidRDefault="00226976" w:rsidP="00226976">
      <w:pPr>
        <w:ind w:left="360"/>
      </w:pPr>
    </w:p>
    <w:p w14:paraId="1230FEA0" w14:textId="4B5AA7F0" w:rsidR="00A90D6A" w:rsidRPr="00831F60" w:rsidRDefault="00A90D6A" w:rsidP="00A90D6A">
      <w:pPr>
        <w:rPr>
          <w:b/>
          <w:bCs/>
          <w:sz w:val="24"/>
          <w:szCs w:val="24"/>
        </w:rPr>
      </w:pPr>
      <w:r w:rsidRPr="00831F60">
        <w:rPr>
          <w:b/>
          <w:bCs/>
          <w:sz w:val="24"/>
          <w:szCs w:val="24"/>
        </w:rPr>
        <w:t xml:space="preserve">At Dilton Marsh Church of England Primary School, we believe that every child is unique, </w:t>
      </w:r>
      <w:proofErr w:type="gramStart"/>
      <w:r w:rsidRPr="00831F60">
        <w:rPr>
          <w:b/>
          <w:bCs/>
          <w:sz w:val="24"/>
          <w:szCs w:val="24"/>
        </w:rPr>
        <w:t>special</w:t>
      </w:r>
      <w:proofErr w:type="gramEnd"/>
      <w:r w:rsidRPr="00831F60">
        <w:rPr>
          <w:b/>
          <w:bCs/>
          <w:sz w:val="24"/>
          <w:szCs w:val="24"/>
        </w:rPr>
        <w:t xml:space="preserve"> and valued by God. </w:t>
      </w:r>
    </w:p>
    <w:p w14:paraId="12E0F0AC" w14:textId="5FF2E3F1" w:rsidR="00A90D6A" w:rsidRPr="00A90D6A" w:rsidRDefault="00A90D6A" w:rsidP="00A90D6A">
      <w:pPr>
        <w:jc w:val="center"/>
      </w:pPr>
      <w:r w:rsidRPr="008F0FDE">
        <w:rPr>
          <w:sz w:val="28"/>
          <w:u w:val="single"/>
        </w:rPr>
        <w:t>Vision for Dilton Marsh Church of England Primary School.</w:t>
      </w:r>
    </w:p>
    <w:p w14:paraId="5A7DB3C6" w14:textId="77777777" w:rsidR="00A90D6A" w:rsidRPr="008F0FDE" w:rsidRDefault="00A90D6A" w:rsidP="00A90D6A">
      <w:pPr>
        <w:jc w:val="center"/>
        <w:rPr>
          <w:sz w:val="28"/>
        </w:rPr>
      </w:pPr>
      <w:r w:rsidRPr="008F0FDE">
        <w:rPr>
          <w:sz w:val="28"/>
        </w:rPr>
        <w:t xml:space="preserve">Together, we strive to provide a safe, </w:t>
      </w:r>
      <w:proofErr w:type="gramStart"/>
      <w:r w:rsidRPr="008F0FDE">
        <w:rPr>
          <w:sz w:val="28"/>
        </w:rPr>
        <w:t>nurturing</w:t>
      </w:r>
      <w:proofErr w:type="gramEnd"/>
      <w:r w:rsidRPr="008F0FDE">
        <w:rPr>
          <w:sz w:val="28"/>
        </w:rPr>
        <w:t xml:space="preserve"> and challenging environment within our Christian ethos of kindness and respect.</w:t>
      </w:r>
    </w:p>
    <w:p w14:paraId="2366A319" w14:textId="77777777" w:rsidR="00A90D6A" w:rsidRPr="008F0FDE" w:rsidRDefault="00A90D6A" w:rsidP="00A90D6A">
      <w:pPr>
        <w:jc w:val="center"/>
        <w:rPr>
          <w:sz w:val="28"/>
        </w:rPr>
      </w:pPr>
      <w:r w:rsidRPr="008F0FDE">
        <w:rPr>
          <w:sz w:val="28"/>
        </w:rPr>
        <w:t xml:space="preserve">We share a passion for life-long learning and strive for the best for ourselves, </w:t>
      </w:r>
      <w:proofErr w:type="gramStart"/>
      <w:r w:rsidRPr="008F0FDE">
        <w:rPr>
          <w:sz w:val="28"/>
        </w:rPr>
        <w:t>others</w:t>
      </w:r>
      <w:proofErr w:type="gramEnd"/>
      <w:r w:rsidRPr="008F0FDE">
        <w:rPr>
          <w:sz w:val="28"/>
        </w:rPr>
        <w:t xml:space="preserve"> and the World.</w:t>
      </w:r>
    </w:p>
    <w:p w14:paraId="338BCCB3" w14:textId="77777777" w:rsidR="00A90D6A" w:rsidRPr="008F0FDE" w:rsidRDefault="00A90D6A" w:rsidP="00A90D6A">
      <w:pPr>
        <w:jc w:val="center"/>
        <w:rPr>
          <w:sz w:val="28"/>
        </w:rPr>
      </w:pPr>
      <w:r w:rsidRPr="008F0FDE">
        <w:rPr>
          <w:sz w:val="28"/>
        </w:rPr>
        <w:t xml:space="preserve">Children are encouraged to become independent, </w:t>
      </w:r>
      <w:proofErr w:type="gramStart"/>
      <w:r w:rsidRPr="008F0FDE">
        <w:rPr>
          <w:sz w:val="28"/>
        </w:rPr>
        <w:t>curious</w:t>
      </w:r>
      <w:proofErr w:type="gramEnd"/>
      <w:r w:rsidRPr="008F0FDE">
        <w:rPr>
          <w:sz w:val="28"/>
        </w:rPr>
        <w:t xml:space="preserve"> and resilient learners with the ability to learn from their mistakes and accept challenges.</w:t>
      </w:r>
    </w:p>
    <w:p w14:paraId="1538C7F8" w14:textId="77777777" w:rsidR="00A90D6A" w:rsidRPr="008F0FDE" w:rsidRDefault="00A90D6A" w:rsidP="00A90D6A">
      <w:pPr>
        <w:jc w:val="center"/>
        <w:rPr>
          <w:sz w:val="28"/>
        </w:rPr>
      </w:pPr>
      <w:r>
        <w:rPr>
          <w:sz w:val="28"/>
        </w:rPr>
        <w:lastRenderedPageBreak/>
        <w:t>“For Nothing Will be</w:t>
      </w:r>
      <w:r w:rsidRPr="008F0FDE">
        <w:rPr>
          <w:sz w:val="28"/>
        </w:rPr>
        <w:t xml:space="preserve"> Impossible with God.”</w:t>
      </w:r>
    </w:p>
    <w:p w14:paraId="3E5C3FDF" w14:textId="77777777" w:rsidR="00A90D6A" w:rsidRPr="008F0FDE" w:rsidRDefault="00A90D6A" w:rsidP="00A90D6A">
      <w:pPr>
        <w:jc w:val="center"/>
        <w:rPr>
          <w:sz w:val="28"/>
        </w:rPr>
      </w:pPr>
      <w:r w:rsidRPr="00925CF2">
        <w:rPr>
          <w:sz w:val="28"/>
          <w:highlight w:val="yellow"/>
        </w:rPr>
        <w:t>Luke 1 : 37</w:t>
      </w:r>
    </w:p>
    <w:p w14:paraId="74FE043E" w14:textId="4758F79D" w:rsidR="00A90D6A" w:rsidRDefault="00A90D6A" w:rsidP="00A90D6A">
      <w:r>
        <w:t xml:space="preserve">Our Vision, Christian values and Behaviour promises of ‘Be Ready, Be Respectful, Be Safe,’ underpin everything we do. Every child is valued and encouraged to achieve their full potential. Every member of our school community is encouraged to respect and value each other. Wherever possible we make close links between our values, worship and PSHE curriculum. </w:t>
      </w:r>
    </w:p>
    <w:p w14:paraId="32EB167A" w14:textId="77777777" w:rsidR="00321272" w:rsidRPr="00D7267F" w:rsidRDefault="00A90D6A" w:rsidP="00321272">
      <w:pPr>
        <w:pStyle w:val="Default"/>
        <w:rPr>
          <w:rFonts w:asciiTheme="minorHAnsi" w:hAnsiTheme="minorHAnsi" w:cstheme="minorHAnsi"/>
          <w:sz w:val="22"/>
          <w:szCs w:val="22"/>
        </w:rPr>
      </w:pPr>
      <w:r>
        <w:t xml:space="preserve"> Personal, social, health and economic education (PSHE) are an important and necessary part of all pupils’ education. </w:t>
      </w:r>
      <w:r w:rsidR="00321272" w:rsidRPr="00D7267F">
        <w:rPr>
          <w:rFonts w:asciiTheme="minorHAnsi" w:hAnsiTheme="minorHAnsi" w:cstheme="minorHAnsi"/>
          <w:sz w:val="22"/>
          <w:szCs w:val="22"/>
        </w:rPr>
        <w:t xml:space="preserve">Under section 78 of the Education Act 2002 and the Academies Act 2010, a PSHE curriculum: </w:t>
      </w:r>
    </w:p>
    <w:p w14:paraId="7FCA1AB0" w14:textId="41D07721" w:rsidR="00321272" w:rsidRPr="00D7267F" w:rsidRDefault="00321272" w:rsidP="00321272">
      <w:pPr>
        <w:pStyle w:val="Default"/>
        <w:numPr>
          <w:ilvl w:val="0"/>
          <w:numId w:val="6"/>
        </w:numPr>
        <w:spacing w:after="18"/>
        <w:rPr>
          <w:rFonts w:asciiTheme="minorHAnsi" w:hAnsiTheme="minorHAnsi" w:cstheme="minorHAnsi"/>
          <w:sz w:val="22"/>
          <w:szCs w:val="22"/>
        </w:rPr>
      </w:pPr>
      <w:r w:rsidRPr="00D7267F">
        <w:rPr>
          <w:rFonts w:asciiTheme="minorHAnsi" w:hAnsiTheme="minorHAnsi" w:cstheme="minorHAnsi"/>
          <w:iCs/>
          <w:sz w:val="22"/>
          <w:szCs w:val="22"/>
        </w:rPr>
        <w:t xml:space="preserve">Promotes the spiritual, moral, cultural, </w:t>
      </w:r>
      <w:proofErr w:type="gramStart"/>
      <w:r w:rsidRPr="00D7267F">
        <w:rPr>
          <w:rFonts w:asciiTheme="minorHAnsi" w:hAnsiTheme="minorHAnsi" w:cstheme="minorHAnsi"/>
          <w:iCs/>
          <w:sz w:val="22"/>
          <w:szCs w:val="22"/>
        </w:rPr>
        <w:t>mental</w:t>
      </w:r>
      <w:proofErr w:type="gramEnd"/>
      <w:r w:rsidRPr="00D7267F">
        <w:rPr>
          <w:rFonts w:asciiTheme="minorHAnsi" w:hAnsiTheme="minorHAnsi" w:cstheme="minorHAnsi"/>
          <w:iCs/>
          <w:sz w:val="22"/>
          <w:szCs w:val="22"/>
        </w:rPr>
        <w:t xml:space="preserve"> and physical development of pupils at the school and of society</w:t>
      </w:r>
      <w:r>
        <w:rPr>
          <w:rFonts w:asciiTheme="minorHAnsi" w:hAnsiTheme="minorHAnsi" w:cstheme="minorHAnsi"/>
          <w:iCs/>
          <w:sz w:val="22"/>
          <w:szCs w:val="22"/>
        </w:rPr>
        <w:t>.</w:t>
      </w:r>
    </w:p>
    <w:p w14:paraId="50AC4090" w14:textId="23245DF0" w:rsidR="00321272" w:rsidRDefault="00321272" w:rsidP="00321272">
      <w:pPr>
        <w:pStyle w:val="Default"/>
        <w:numPr>
          <w:ilvl w:val="0"/>
          <w:numId w:val="6"/>
        </w:numPr>
        <w:rPr>
          <w:rFonts w:asciiTheme="minorHAnsi" w:hAnsiTheme="minorHAnsi" w:cstheme="minorHAnsi"/>
          <w:sz w:val="22"/>
          <w:szCs w:val="22"/>
        </w:rPr>
      </w:pPr>
      <w:r w:rsidRPr="00D7267F">
        <w:rPr>
          <w:rFonts w:asciiTheme="minorHAnsi" w:hAnsiTheme="minorHAnsi" w:cstheme="minorHAnsi"/>
          <w:iCs/>
          <w:sz w:val="22"/>
          <w:szCs w:val="22"/>
        </w:rPr>
        <w:t xml:space="preserve">Prepares pupils at the school for the opportunities, </w:t>
      </w:r>
      <w:proofErr w:type="gramStart"/>
      <w:r w:rsidRPr="00D7267F">
        <w:rPr>
          <w:rFonts w:asciiTheme="minorHAnsi" w:hAnsiTheme="minorHAnsi" w:cstheme="minorHAnsi"/>
          <w:iCs/>
          <w:sz w:val="22"/>
          <w:szCs w:val="22"/>
        </w:rPr>
        <w:t>responsibilities</w:t>
      </w:r>
      <w:proofErr w:type="gramEnd"/>
      <w:r w:rsidRPr="00D7267F">
        <w:rPr>
          <w:rFonts w:asciiTheme="minorHAnsi" w:hAnsiTheme="minorHAnsi" w:cstheme="minorHAnsi"/>
          <w:iCs/>
          <w:sz w:val="22"/>
          <w:szCs w:val="22"/>
        </w:rPr>
        <w:t xml:space="preserve"> and experiences of later life. </w:t>
      </w:r>
    </w:p>
    <w:p w14:paraId="79FA8034" w14:textId="0E72F7AF" w:rsidR="00DA7799" w:rsidRDefault="00A42D9D" w:rsidP="00321272">
      <w:pPr>
        <w:pStyle w:val="Default"/>
        <w:rPr>
          <w:rFonts w:asciiTheme="minorHAnsi" w:hAnsiTheme="minorHAnsi" w:cstheme="minorHAnsi"/>
          <w:sz w:val="22"/>
          <w:szCs w:val="22"/>
        </w:rPr>
      </w:pPr>
      <w:r>
        <w:rPr>
          <w:rFonts w:asciiTheme="minorHAnsi" w:hAnsiTheme="minorHAnsi" w:cstheme="minorHAnsi"/>
          <w:sz w:val="22"/>
          <w:szCs w:val="22"/>
        </w:rPr>
        <w:t xml:space="preserve">Since </w:t>
      </w:r>
      <w:r w:rsidR="00321272">
        <w:rPr>
          <w:rFonts w:asciiTheme="minorHAnsi" w:hAnsiTheme="minorHAnsi" w:cstheme="minorHAnsi"/>
          <w:sz w:val="22"/>
          <w:szCs w:val="22"/>
        </w:rPr>
        <w:t>September 2020, all Primary Schools ha</w:t>
      </w:r>
      <w:r>
        <w:rPr>
          <w:rFonts w:asciiTheme="minorHAnsi" w:hAnsiTheme="minorHAnsi" w:cstheme="minorHAnsi"/>
          <w:sz w:val="22"/>
          <w:szCs w:val="22"/>
        </w:rPr>
        <w:t>ve had</w:t>
      </w:r>
      <w:r w:rsidR="00321272">
        <w:rPr>
          <w:rFonts w:asciiTheme="minorHAnsi" w:hAnsiTheme="minorHAnsi" w:cstheme="minorHAnsi"/>
          <w:sz w:val="22"/>
          <w:szCs w:val="22"/>
        </w:rPr>
        <w:t xml:space="preserve"> a duty to provide Relationship and Health Education that is detailed, chronological and progressive and follows the statutory guidance. </w:t>
      </w:r>
    </w:p>
    <w:p w14:paraId="45348D37" w14:textId="2C454F28" w:rsidR="00321272" w:rsidRPr="00321272" w:rsidRDefault="00321272" w:rsidP="00321272">
      <w:pPr>
        <w:pStyle w:val="Default"/>
        <w:rPr>
          <w:rFonts w:asciiTheme="minorHAnsi" w:hAnsiTheme="minorHAnsi" w:cstheme="minorHAnsi"/>
          <w:sz w:val="22"/>
          <w:szCs w:val="22"/>
        </w:rPr>
      </w:pPr>
      <w:r>
        <w:rPr>
          <w:rFonts w:asciiTheme="minorHAnsi" w:hAnsiTheme="minorHAnsi" w:cstheme="minorHAnsi"/>
          <w:sz w:val="22"/>
          <w:szCs w:val="22"/>
        </w:rPr>
        <w:t xml:space="preserve">At Dilton Marsh Church of England Primary School we have chosen to include all of the statutory guidance explicitly through our PSHE curriculum, supported by </w:t>
      </w:r>
      <w:proofErr w:type="gramStart"/>
      <w:r>
        <w:rPr>
          <w:rFonts w:asciiTheme="minorHAnsi" w:hAnsiTheme="minorHAnsi" w:cstheme="minorHAnsi"/>
          <w:sz w:val="22"/>
          <w:szCs w:val="22"/>
        </w:rPr>
        <w:t>our</w:t>
      </w:r>
      <w:proofErr w:type="gramEnd"/>
      <w:r>
        <w:rPr>
          <w:rFonts w:asciiTheme="minorHAnsi" w:hAnsiTheme="minorHAnsi" w:cstheme="minorHAnsi"/>
          <w:sz w:val="22"/>
          <w:szCs w:val="22"/>
        </w:rPr>
        <w:t xml:space="preserve"> RE and PE curriculums and implicitly through our Vision and values and ethos as a Church School</w:t>
      </w:r>
      <w:r w:rsidR="00514D2E">
        <w:rPr>
          <w:rFonts w:asciiTheme="minorHAnsi" w:hAnsiTheme="minorHAnsi" w:cstheme="minorHAnsi"/>
          <w:sz w:val="22"/>
          <w:szCs w:val="22"/>
        </w:rPr>
        <w:t xml:space="preserve"> as well as the wider Curriculum.</w:t>
      </w:r>
    </w:p>
    <w:p w14:paraId="09BD378C" w14:textId="77777777" w:rsidR="00514D2E" w:rsidRDefault="00514D2E" w:rsidP="00321272"/>
    <w:p w14:paraId="66CE1378" w14:textId="34A0D738" w:rsidR="00514D2E" w:rsidRPr="00DA7799" w:rsidRDefault="00514D2E" w:rsidP="00514D2E">
      <w:pPr>
        <w:spacing w:line="240" w:lineRule="auto"/>
        <w:rPr>
          <w:rFonts w:cstheme="minorHAnsi"/>
          <w:b/>
          <w:sz w:val="28"/>
          <w:u w:val="single"/>
        </w:rPr>
      </w:pPr>
      <w:r w:rsidRPr="00DA7799">
        <w:rPr>
          <w:rFonts w:cstheme="minorHAnsi"/>
          <w:b/>
          <w:sz w:val="28"/>
          <w:u w:val="single"/>
        </w:rPr>
        <w:t>Aim of the PSHE policy-</w:t>
      </w:r>
    </w:p>
    <w:p w14:paraId="66753B19" w14:textId="77777777" w:rsidR="00514D2E" w:rsidRPr="00D7267F" w:rsidRDefault="00514D2E" w:rsidP="00514D2E">
      <w:pPr>
        <w:spacing w:line="240" w:lineRule="auto"/>
        <w:rPr>
          <w:rFonts w:cstheme="minorHAnsi"/>
        </w:rPr>
      </w:pPr>
      <w:r w:rsidRPr="00D7267F">
        <w:rPr>
          <w:rFonts w:cstheme="minorHAnsi"/>
        </w:rPr>
        <w:t xml:space="preserve">To provide pupils with the knowledge, understanding, attitudes, </w:t>
      </w:r>
      <w:proofErr w:type="gramStart"/>
      <w:r w:rsidRPr="00D7267F">
        <w:rPr>
          <w:rFonts w:cstheme="minorHAnsi"/>
        </w:rPr>
        <w:t>values</w:t>
      </w:r>
      <w:proofErr w:type="gramEnd"/>
      <w:r w:rsidRPr="00D7267F">
        <w:rPr>
          <w:rFonts w:cstheme="minorHAnsi"/>
        </w:rPr>
        <w:t xml:space="preserve"> and skills they need in order to reach their potential as individuals and within the community.</w:t>
      </w:r>
    </w:p>
    <w:p w14:paraId="3A692645" w14:textId="77777777" w:rsidR="00514D2E" w:rsidRPr="00D7267F" w:rsidRDefault="00514D2E" w:rsidP="00514D2E">
      <w:pPr>
        <w:spacing w:line="240" w:lineRule="auto"/>
        <w:rPr>
          <w:rFonts w:cstheme="minorHAnsi"/>
        </w:rPr>
      </w:pPr>
      <w:r w:rsidRPr="00D7267F">
        <w:rPr>
          <w:rFonts w:cstheme="minorHAnsi"/>
        </w:rPr>
        <w:t xml:space="preserve">Pupils are encouraged to take part in a wide range of activities and experiences across and beyond the curriculum, contributing fully to the life of their school and communities. In doing so they learn to recognise their own worth, work well with others and become increasingly responsible for their own learning. They reflect on their experiences and understand how they are developing personally and socially, tackling many of the spiritual, moral, </w:t>
      </w:r>
      <w:proofErr w:type="gramStart"/>
      <w:r w:rsidRPr="00D7267F">
        <w:rPr>
          <w:rFonts w:cstheme="minorHAnsi"/>
        </w:rPr>
        <w:t>social</w:t>
      </w:r>
      <w:proofErr w:type="gramEnd"/>
      <w:r w:rsidRPr="00D7267F">
        <w:rPr>
          <w:rFonts w:cstheme="minorHAnsi"/>
        </w:rPr>
        <w:t xml:space="preserve"> and cultural issues that are part of growing up.</w:t>
      </w:r>
    </w:p>
    <w:p w14:paraId="6EEDE607" w14:textId="0AEB575E" w:rsidR="00514D2E" w:rsidRDefault="00514D2E" w:rsidP="00514D2E">
      <w:pPr>
        <w:spacing w:line="240" w:lineRule="auto"/>
        <w:rPr>
          <w:rFonts w:cstheme="minorHAnsi"/>
        </w:rPr>
      </w:pPr>
      <w:r w:rsidRPr="00D7267F">
        <w:rPr>
          <w:rFonts w:cstheme="minorHAnsi"/>
        </w:rPr>
        <w:t>They learn to understand and respect our common humanity; diversity and differences so that they can go on to form the effective, fulfilling relationships that are an essential part of life and learning.</w:t>
      </w:r>
    </w:p>
    <w:p w14:paraId="01837603" w14:textId="1A154075" w:rsidR="00DA7799" w:rsidRDefault="00DA7799" w:rsidP="00514D2E">
      <w:pPr>
        <w:spacing w:line="240" w:lineRule="auto"/>
        <w:rPr>
          <w:rFonts w:cstheme="minorHAnsi"/>
        </w:rPr>
      </w:pPr>
      <w:r>
        <w:rPr>
          <w:rFonts w:cstheme="minorHAnsi"/>
        </w:rPr>
        <w:t>They learn to engage with and understand British Values and what it means to be a responsible citizen.</w:t>
      </w:r>
    </w:p>
    <w:p w14:paraId="379E86E4" w14:textId="19FC602B" w:rsidR="00514D2E" w:rsidRDefault="00514D2E" w:rsidP="00514D2E">
      <w:pPr>
        <w:spacing w:line="240" w:lineRule="auto"/>
      </w:pPr>
      <w:r>
        <w:rPr>
          <w:rFonts w:cstheme="minorHAnsi"/>
        </w:rPr>
        <w:t xml:space="preserve">In our school we choose to deliver </w:t>
      </w:r>
      <w:r>
        <w:t xml:space="preserve">PSHE (which includes Relationships, Health and Sex </w:t>
      </w:r>
      <w:r w:rsidR="00DA7799">
        <w:t>Education) through</w:t>
      </w:r>
      <w:r>
        <w:t xml:space="preserve"> a planned programme of work that follows the Jigsaw mindful approach to PSHE.</w:t>
      </w:r>
    </w:p>
    <w:p w14:paraId="2B468A91" w14:textId="47D2E388" w:rsidR="00DA7799" w:rsidRDefault="00DA7799" w:rsidP="00DA7799">
      <w:r w:rsidRPr="00DA7799">
        <w:t>For children in Reception, PSHE takes the form of PSED and follows the developmental stages as set out in the EYFS curriculum</w:t>
      </w:r>
      <w:r>
        <w:t xml:space="preserve">, </w:t>
      </w:r>
      <w:proofErr w:type="gramStart"/>
      <w:r>
        <w:t>all of</w:t>
      </w:r>
      <w:proofErr w:type="gramEnd"/>
      <w:r>
        <w:t xml:space="preserve"> the elements of PSED are planned for within the Jigsaw framework for ages 3-5. There is also reference to the characteristics of effective learning throughout the planning for the Early Years.</w:t>
      </w:r>
    </w:p>
    <w:p w14:paraId="564EB502" w14:textId="3B08A703" w:rsidR="00321272" w:rsidRPr="00DA7799" w:rsidRDefault="00321272" w:rsidP="00321272">
      <w:pPr>
        <w:spacing w:line="240" w:lineRule="auto"/>
        <w:rPr>
          <w:rFonts w:cstheme="minorHAnsi"/>
          <w:b/>
          <w:u w:val="single"/>
        </w:rPr>
      </w:pPr>
      <w:r w:rsidRPr="00DA7799">
        <w:rPr>
          <w:rFonts w:cstheme="minorHAnsi"/>
          <w:b/>
          <w:u w:val="single"/>
        </w:rPr>
        <w:t>Objectives/Pupil learning intentions:</w:t>
      </w:r>
    </w:p>
    <w:p w14:paraId="2482E9BE" w14:textId="77777777" w:rsidR="00321272" w:rsidRPr="00D7267F" w:rsidRDefault="00321272" w:rsidP="00321272">
      <w:pPr>
        <w:spacing w:line="240" w:lineRule="auto"/>
        <w:rPr>
          <w:rFonts w:cstheme="minorHAnsi"/>
        </w:rPr>
      </w:pPr>
      <w:r w:rsidRPr="00D7267F">
        <w:rPr>
          <w:rFonts w:cstheme="minorHAnsi"/>
        </w:rPr>
        <w:t xml:space="preserve">Jigsaw PSHE will support the development of the skills, attitudes, </w:t>
      </w:r>
      <w:proofErr w:type="gramStart"/>
      <w:r w:rsidRPr="00D7267F">
        <w:rPr>
          <w:rFonts w:cstheme="minorHAnsi"/>
        </w:rPr>
        <w:t>values</w:t>
      </w:r>
      <w:proofErr w:type="gramEnd"/>
      <w:r w:rsidRPr="00D7267F">
        <w:rPr>
          <w:rFonts w:cstheme="minorHAnsi"/>
        </w:rPr>
        <w:t xml:space="preserve"> and behaviour, which enable pupils to:</w:t>
      </w:r>
    </w:p>
    <w:p w14:paraId="4D4DD399" w14:textId="77777777" w:rsidR="00321272" w:rsidRPr="00D7267F" w:rsidRDefault="00321272" w:rsidP="00321272">
      <w:pPr>
        <w:numPr>
          <w:ilvl w:val="0"/>
          <w:numId w:val="7"/>
        </w:numPr>
        <w:tabs>
          <w:tab w:val="left" w:pos="1080"/>
        </w:tabs>
        <w:autoSpaceDE w:val="0"/>
        <w:autoSpaceDN w:val="0"/>
        <w:spacing w:after="0" w:line="240" w:lineRule="auto"/>
        <w:rPr>
          <w:rFonts w:cstheme="minorHAnsi"/>
        </w:rPr>
      </w:pPr>
      <w:r w:rsidRPr="00D7267F">
        <w:rPr>
          <w:rFonts w:cstheme="minorHAnsi"/>
        </w:rPr>
        <w:lastRenderedPageBreak/>
        <w:t>Have a sense of purpose</w:t>
      </w:r>
    </w:p>
    <w:p w14:paraId="3DBB698D" w14:textId="77777777" w:rsidR="00321272" w:rsidRPr="00D7267F" w:rsidRDefault="00321272" w:rsidP="00321272">
      <w:pPr>
        <w:numPr>
          <w:ilvl w:val="0"/>
          <w:numId w:val="7"/>
        </w:numPr>
        <w:tabs>
          <w:tab w:val="left" w:pos="1080"/>
        </w:tabs>
        <w:autoSpaceDE w:val="0"/>
        <w:autoSpaceDN w:val="0"/>
        <w:spacing w:after="0" w:line="240" w:lineRule="auto"/>
        <w:rPr>
          <w:rFonts w:cstheme="minorHAnsi"/>
        </w:rPr>
      </w:pPr>
      <w:r w:rsidRPr="00D7267F">
        <w:rPr>
          <w:rFonts w:cstheme="minorHAnsi"/>
        </w:rPr>
        <w:t>Value self and others</w:t>
      </w:r>
    </w:p>
    <w:p w14:paraId="59CD1F50" w14:textId="77777777" w:rsidR="00321272" w:rsidRPr="00D7267F" w:rsidRDefault="00321272" w:rsidP="00321272">
      <w:pPr>
        <w:numPr>
          <w:ilvl w:val="0"/>
          <w:numId w:val="7"/>
        </w:numPr>
        <w:tabs>
          <w:tab w:val="left" w:pos="1080"/>
        </w:tabs>
        <w:autoSpaceDE w:val="0"/>
        <w:autoSpaceDN w:val="0"/>
        <w:spacing w:after="0" w:line="240" w:lineRule="auto"/>
        <w:rPr>
          <w:rFonts w:cstheme="minorHAnsi"/>
        </w:rPr>
      </w:pPr>
      <w:r w:rsidRPr="00D7267F">
        <w:rPr>
          <w:rFonts w:cstheme="minorHAnsi"/>
        </w:rPr>
        <w:t>Form relationships</w:t>
      </w:r>
    </w:p>
    <w:p w14:paraId="2D3718C7" w14:textId="77777777" w:rsidR="00321272" w:rsidRPr="00D7267F" w:rsidRDefault="00321272" w:rsidP="00321272">
      <w:pPr>
        <w:numPr>
          <w:ilvl w:val="0"/>
          <w:numId w:val="7"/>
        </w:numPr>
        <w:tabs>
          <w:tab w:val="left" w:pos="1080"/>
        </w:tabs>
        <w:autoSpaceDE w:val="0"/>
        <w:autoSpaceDN w:val="0"/>
        <w:spacing w:after="0" w:line="240" w:lineRule="auto"/>
        <w:rPr>
          <w:rFonts w:cstheme="minorHAnsi"/>
        </w:rPr>
      </w:pPr>
      <w:r w:rsidRPr="00D7267F">
        <w:rPr>
          <w:rFonts w:cstheme="minorHAnsi"/>
        </w:rPr>
        <w:t>Make and act on informed decisions</w:t>
      </w:r>
    </w:p>
    <w:p w14:paraId="35BE6688" w14:textId="77777777" w:rsidR="00321272" w:rsidRPr="00D7267F" w:rsidRDefault="00321272" w:rsidP="00321272">
      <w:pPr>
        <w:numPr>
          <w:ilvl w:val="0"/>
          <w:numId w:val="7"/>
        </w:numPr>
        <w:tabs>
          <w:tab w:val="left" w:pos="1080"/>
        </w:tabs>
        <w:autoSpaceDE w:val="0"/>
        <w:autoSpaceDN w:val="0"/>
        <w:spacing w:after="0" w:line="240" w:lineRule="auto"/>
        <w:rPr>
          <w:rFonts w:cstheme="minorHAnsi"/>
        </w:rPr>
      </w:pPr>
      <w:r w:rsidRPr="00D7267F">
        <w:rPr>
          <w:rFonts w:cstheme="minorHAnsi"/>
        </w:rPr>
        <w:t>Communicate effectively</w:t>
      </w:r>
    </w:p>
    <w:p w14:paraId="647039E2" w14:textId="77777777" w:rsidR="00321272" w:rsidRPr="00D7267F" w:rsidRDefault="00321272" w:rsidP="00321272">
      <w:pPr>
        <w:numPr>
          <w:ilvl w:val="0"/>
          <w:numId w:val="7"/>
        </w:numPr>
        <w:tabs>
          <w:tab w:val="left" w:pos="1080"/>
        </w:tabs>
        <w:autoSpaceDE w:val="0"/>
        <w:autoSpaceDN w:val="0"/>
        <w:spacing w:after="0" w:line="240" w:lineRule="auto"/>
        <w:rPr>
          <w:rFonts w:cstheme="minorHAnsi"/>
        </w:rPr>
      </w:pPr>
      <w:r w:rsidRPr="00D7267F">
        <w:rPr>
          <w:rFonts w:cstheme="minorHAnsi"/>
        </w:rPr>
        <w:t>Work with others</w:t>
      </w:r>
    </w:p>
    <w:p w14:paraId="40698212" w14:textId="77777777" w:rsidR="00321272" w:rsidRPr="00D7267F" w:rsidRDefault="00321272" w:rsidP="00321272">
      <w:pPr>
        <w:numPr>
          <w:ilvl w:val="0"/>
          <w:numId w:val="7"/>
        </w:numPr>
        <w:tabs>
          <w:tab w:val="left" w:pos="1080"/>
        </w:tabs>
        <w:autoSpaceDE w:val="0"/>
        <w:autoSpaceDN w:val="0"/>
        <w:spacing w:after="0" w:line="240" w:lineRule="auto"/>
        <w:rPr>
          <w:rFonts w:cstheme="minorHAnsi"/>
        </w:rPr>
      </w:pPr>
      <w:r w:rsidRPr="00D7267F">
        <w:rPr>
          <w:rFonts w:cstheme="minorHAnsi"/>
        </w:rPr>
        <w:t>Respond to challenge</w:t>
      </w:r>
    </w:p>
    <w:p w14:paraId="2AAFC6C1" w14:textId="77777777" w:rsidR="00321272" w:rsidRPr="00D7267F" w:rsidRDefault="00321272" w:rsidP="00321272">
      <w:pPr>
        <w:numPr>
          <w:ilvl w:val="0"/>
          <w:numId w:val="7"/>
        </w:numPr>
        <w:tabs>
          <w:tab w:val="left" w:pos="1080"/>
        </w:tabs>
        <w:autoSpaceDE w:val="0"/>
        <w:autoSpaceDN w:val="0"/>
        <w:spacing w:after="0" w:line="240" w:lineRule="auto"/>
        <w:rPr>
          <w:rFonts w:cstheme="minorHAnsi"/>
        </w:rPr>
      </w:pPr>
      <w:r w:rsidRPr="00D7267F">
        <w:rPr>
          <w:rFonts w:cstheme="minorHAnsi"/>
        </w:rPr>
        <w:t>Be an active partner in their own learning</w:t>
      </w:r>
    </w:p>
    <w:p w14:paraId="3468A844" w14:textId="77777777" w:rsidR="00321272" w:rsidRPr="00D7267F" w:rsidRDefault="00321272" w:rsidP="00321272">
      <w:pPr>
        <w:numPr>
          <w:ilvl w:val="0"/>
          <w:numId w:val="7"/>
        </w:numPr>
        <w:tabs>
          <w:tab w:val="left" w:pos="1080"/>
        </w:tabs>
        <w:autoSpaceDE w:val="0"/>
        <w:autoSpaceDN w:val="0"/>
        <w:spacing w:after="0" w:line="240" w:lineRule="auto"/>
        <w:rPr>
          <w:rFonts w:cstheme="minorHAnsi"/>
        </w:rPr>
      </w:pPr>
      <w:r w:rsidRPr="00D7267F">
        <w:rPr>
          <w:rFonts w:cstheme="minorHAnsi"/>
        </w:rPr>
        <w:t>Be active citizens within the local community</w:t>
      </w:r>
    </w:p>
    <w:p w14:paraId="2E0BFD7D" w14:textId="77777777" w:rsidR="00321272" w:rsidRPr="00D7267F" w:rsidRDefault="00321272" w:rsidP="00321272">
      <w:pPr>
        <w:numPr>
          <w:ilvl w:val="0"/>
          <w:numId w:val="7"/>
        </w:numPr>
        <w:tabs>
          <w:tab w:val="left" w:pos="1080"/>
        </w:tabs>
        <w:autoSpaceDE w:val="0"/>
        <w:autoSpaceDN w:val="0"/>
        <w:spacing w:after="0" w:line="240" w:lineRule="auto"/>
        <w:rPr>
          <w:rFonts w:cstheme="minorHAnsi"/>
        </w:rPr>
      </w:pPr>
      <w:r w:rsidRPr="00D7267F">
        <w:rPr>
          <w:rFonts w:cstheme="minorHAnsi"/>
        </w:rPr>
        <w:t>Explore issues related to living in a democratic society</w:t>
      </w:r>
    </w:p>
    <w:p w14:paraId="1D087483" w14:textId="77777777" w:rsidR="00321272" w:rsidRPr="00D7267F" w:rsidRDefault="00321272" w:rsidP="00321272">
      <w:pPr>
        <w:numPr>
          <w:ilvl w:val="0"/>
          <w:numId w:val="7"/>
        </w:numPr>
        <w:tabs>
          <w:tab w:val="left" w:pos="1080"/>
        </w:tabs>
        <w:autoSpaceDE w:val="0"/>
        <w:autoSpaceDN w:val="0"/>
        <w:spacing w:after="0" w:line="240" w:lineRule="auto"/>
        <w:rPr>
          <w:rFonts w:cstheme="minorHAnsi"/>
        </w:rPr>
      </w:pPr>
      <w:r w:rsidRPr="00D7267F">
        <w:rPr>
          <w:rFonts w:cstheme="minorHAnsi"/>
        </w:rPr>
        <w:t>Become healthy and fulfilled individuals</w:t>
      </w:r>
    </w:p>
    <w:p w14:paraId="686A7FBB" w14:textId="77777777" w:rsidR="00321272" w:rsidRDefault="00321272" w:rsidP="00321272">
      <w:pPr>
        <w:pStyle w:val="Heading4"/>
        <w:rPr>
          <w:rFonts w:asciiTheme="minorHAnsi" w:hAnsiTheme="minorHAnsi" w:cstheme="minorHAnsi"/>
          <w:sz w:val="22"/>
          <w:szCs w:val="22"/>
        </w:rPr>
      </w:pPr>
    </w:p>
    <w:p w14:paraId="54F75339" w14:textId="350A9ADD" w:rsidR="00A90D6A" w:rsidRDefault="00163E96" w:rsidP="00A90D6A">
      <w:r>
        <w:t xml:space="preserve">Each </w:t>
      </w:r>
      <w:r w:rsidR="00321272">
        <w:t xml:space="preserve">term we use a different Puzzle/theme which is taught across the school to allow for progression and deep reflection and discussion. </w:t>
      </w:r>
    </w:p>
    <w:p w14:paraId="263E6348" w14:textId="77777777" w:rsidR="00DB0B40" w:rsidRPr="00D7267F" w:rsidRDefault="00DB0B40" w:rsidP="00DB0B40">
      <w:pPr>
        <w:pStyle w:val="Heading4"/>
        <w:rPr>
          <w:rFonts w:asciiTheme="minorHAnsi" w:hAnsiTheme="minorHAnsi" w:cstheme="minorHAnsi"/>
          <w:sz w:val="22"/>
          <w:szCs w:val="22"/>
        </w:rPr>
      </w:pPr>
      <w:r w:rsidRPr="00D7267F">
        <w:rPr>
          <w:rFonts w:asciiTheme="minorHAnsi" w:hAnsiTheme="minorHAnsi" w:cstheme="minorHAnsi"/>
          <w:sz w:val="22"/>
          <w:szCs w:val="22"/>
        </w:rPr>
        <w:t>Jigsaw Content</w:t>
      </w:r>
    </w:p>
    <w:p w14:paraId="42738138" w14:textId="77777777" w:rsidR="00DB0B40" w:rsidRPr="00D7267F" w:rsidRDefault="00DB0B40" w:rsidP="00DB0B40">
      <w:pPr>
        <w:tabs>
          <w:tab w:val="left" w:pos="1080"/>
        </w:tabs>
        <w:autoSpaceDE w:val="0"/>
        <w:autoSpaceDN w:val="0"/>
        <w:spacing w:after="0" w:line="240" w:lineRule="auto"/>
        <w:rPr>
          <w:rFonts w:cstheme="minorHAnsi"/>
        </w:rPr>
      </w:pPr>
      <w:r w:rsidRPr="00D7267F">
        <w:rPr>
          <w:rFonts w:cstheme="minorHAnsi"/>
        </w:rPr>
        <w:t xml:space="preserve">Jigsaw covers all areas of PSHE for the primary phase, as the </w:t>
      </w:r>
      <w:r>
        <w:rPr>
          <w:rFonts w:cstheme="minorHAnsi"/>
        </w:rPr>
        <w:t xml:space="preserve">following </w:t>
      </w:r>
      <w:r w:rsidRPr="00D7267F">
        <w:rPr>
          <w:rFonts w:cstheme="minorHAnsi"/>
        </w:rPr>
        <w:t xml:space="preserve">table shows: </w:t>
      </w:r>
    </w:p>
    <w:p w14:paraId="643126CB" w14:textId="77777777" w:rsidR="00DB0B40" w:rsidRPr="00D7267F" w:rsidRDefault="00DB0B40" w:rsidP="00DB0B40">
      <w:pPr>
        <w:tabs>
          <w:tab w:val="left" w:pos="1080"/>
        </w:tabs>
        <w:autoSpaceDE w:val="0"/>
        <w:autoSpaceDN w:val="0"/>
        <w:spacing w:after="0" w:line="240" w:lineRule="auto"/>
        <w:rPr>
          <w:rFonts w:cstheme="minorHAnsi"/>
        </w:rPr>
      </w:pPr>
    </w:p>
    <w:tbl>
      <w:tblPr>
        <w:tblStyle w:val="PlainTable2"/>
        <w:tblW w:w="5000" w:type="pct"/>
        <w:tblLayout w:type="fixed"/>
        <w:tblLook w:val="04A0" w:firstRow="1" w:lastRow="0" w:firstColumn="1" w:lastColumn="0" w:noHBand="0" w:noVBand="1"/>
      </w:tblPr>
      <w:tblGrid>
        <w:gridCol w:w="1273"/>
        <w:gridCol w:w="1845"/>
        <w:gridCol w:w="5908"/>
      </w:tblGrid>
      <w:tr w:rsidR="00DB0B40" w:rsidRPr="00D7267F" w14:paraId="171DCF44" w14:textId="77777777" w:rsidTr="00F868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tcPr>
          <w:p w14:paraId="4CAA37B3" w14:textId="77777777" w:rsidR="00DB0B40" w:rsidRPr="00D7267F" w:rsidRDefault="00DB0B40" w:rsidP="00F8688E">
            <w:pPr>
              <w:spacing w:after="240" w:line="300" w:lineRule="atLeast"/>
              <w:jc w:val="center"/>
              <w:rPr>
                <w:rFonts w:eastAsia="Times New Roman" w:cstheme="minorHAnsi"/>
                <w:lang w:eastAsia="en-GB"/>
              </w:rPr>
            </w:pPr>
            <w:r w:rsidRPr="00D7267F">
              <w:rPr>
                <w:rFonts w:eastAsia="Times New Roman" w:cstheme="minorHAnsi"/>
                <w:lang w:eastAsia="en-GB"/>
              </w:rPr>
              <w:t>Term</w:t>
            </w:r>
          </w:p>
        </w:tc>
        <w:tc>
          <w:tcPr>
            <w:tcW w:w="1022" w:type="pct"/>
          </w:tcPr>
          <w:p w14:paraId="3927B4D4" w14:textId="77777777" w:rsidR="00DB0B40" w:rsidRPr="00D7267F" w:rsidRDefault="00DB0B40" w:rsidP="00F8688E">
            <w:pPr>
              <w:spacing w:after="240" w:line="300" w:lineRule="atLeast"/>
              <w:jc w:val="center"/>
              <w:cnfStyle w:val="100000000000" w:firstRow="1"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Puzzle name</w:t>
            </w:r>
          </w:p>
        </w:tc>
        <w:tc>
          <w:tcPr>
            <w:tcW w:w="3273" w:type="pct"/>
          </w:tcPr>
          <w:p w14:paraId="43510AF2" w14:textId="77777777" w:rsidR="00DB0B40" w:rsidRPr="00D7267F" w:rsidRDefault="00DB0B40" w:rsidP="00F8688E">
            <w:pPr>
              <w:spacing w:after="240" w:line="300" w:lineRule="atLeast"/>
              <w:jc w:val="center"/>
              <w:cnfStyle w:val="100000000000" w:firstRow="1"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Content</w:t>
            </w:r>
          </w:p>
        </w:tc>
      </w:tr>
      <w:tr w:rsidR="00DB0B40" w:rsidRPr="00D7267F" w14:paraId="4472A7B9" w14:textId="77777777" w:rsidTr="00F868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hideMark/>
          </w:tcPr>
          <w:p w14:paraId="6DA52603" w14:textId="77777777" w:rsidR="00DB0B40" w:rsidRPr="00D7267F" w:rsidRDefault="00DB0B40" w:rsidP="00F8688E">
            <w:pPr>
              <w:spacing w:after="240" w:line="300" w:lineRule="atLeast"/>
              <w:rPr>
                <w:rFonts w:eastAsia="Times New Roman" w:cstheme="minorHAnsi"/>
                <w:lang w:eastAsia="en-GB"/>
              </w:rPr>
            </w:pPr>
            <w:r w:rsidRPr="00D7267F">
              <w:rPr>
                <w:rFonts w:eastAsia="Times New Roman" w:cstheme="minorHAnsi"/>
                <w:lang w:eastAsia="en-GB"/>
              </w:rPr>
              <w:t>Autumn 1:</w:t>
            </w:r>
          </w:p>
        </w:tc>
        <w:tc>
          <w:tcPr>
            <w:tcW w:w="1022" w:type="pct"/>
            <w:hideMark/>
          </w:tcPr>
          <w:p w14:paraId="73B037C6" w14:textId="77777777" w:rsidR="00DB0B40" w:rsidRPr="00D7267F" w:rsidRDefault="00DB0B40" w:rsidP="00F8688E">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Being Me in My World</w:t>
            </w:r>
          </w:p>
        </w:tc>
        <w:tc>
          <w:tcPr>
            <w:tcW w:w="3273" w:type="pct"/>
            <w:hideMark/>
          </w:tcPr>
          <w:p w14:paraId="4A589C58" w14:textId="77777777" w:rsidR="00DB0B40" w:rsidRPr="00D7267F" w:rsidRDefault="00DB0B40" w:rsidP="00F8688E">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 xml:space="preserve">Includes understanding my place in the class, </w:t>
            </w:r>
            <w:proofErr w:type="gramStart"/>
            <w:r w:rsidRPr="00D7267F">
              <w:rPr>
                <w:rFonts w:eastAsia="Times New Roman" w:cstheme="minorHAnsi"/>
                <w:lang w:eastAsia="en-GB"/>
              </w:rPr>
              <w:t>school</w:t>
            </w:r>
            <w:proofErr w:type="gramEnd"/>
            <w:r w:rsidRPr="00D7267F">
              <w:rPr>
                <w:rFonts w:eastAsia="Times New Roman" w:cstheme="minorHAnsi"/>
                <w:lang w:eastAsia="en-GB"/>
              </w:rPr>
              <w:t xml:space="preserve"> and global community as well as devising Learning Charters</w:t>
            </w:r>
          </w:p>
        </w:tc>
      </w:tr>
      <w:tr w:rsidR="00DB0B40" w:rsidRPr="00D7267F" w14:paraId="5465BC44" w14:textId="77777777" w:rsidTr="00F8688E">
        <w:tc>
          <w:tcPr>
            <w:cnfStyle w:val="001000000000" w:firstRow="0" w:lastRow="0" w:firstColumn="1" w:lastColumn="0" w:oddVBand="0" w:evenVBand="0" w:oddHBand="0" w:evenHBand="0" w:firstRowFirstColumn="0" w:firstRowLastColumn="0" w:lastRowFirstColumn="0" w:lastRowLastColumn="0"/>
            <w:tcW w:w="705" w:type="pct"/>
            <w:hideMark/>
          </w:tcPr>
          <w:p w14:paraId="7D99302E" w14:textId="77777777" w:rsidR="00DB0B40" w:rsidRPr="00D7267F" w:rsidRDefault="00DB0B40" w:rsidP="00F8688E">
            <w:pPr>
              <w:spacing w:after="240" w:line="300" w:lineRule="atLeast"/>
              <w:rPr>
                <w:rFonts w:eastAsia="Times New Roman" w:cstheme="minorHAnsi"/>
                <w:lang w:eastAsia="en-GB"/>
              </w:rPr>
            </w:pPr>
            <w:r w:rsidRPr="00D7267F">
              <w:rPr>
                <w:rFonts w:eastAsia="Times New Roman" w:cstheme="minorHAnsi"/>
                <w:lang w:eastAsia="en-GB"/>
              </w:rPr>
              <w:t>Autumn 2:</w:t>
            </w:r>
          </w:p>
        </w:tc>
        <w:tc>
          <w:tcPr>
            <w:tcW w:w="1022" w:type="pct"/>
            <w:hideMark/>
          </w:tcPr>
          <w:p w14:paraId="78DA5BF4" w14:textId="77777777" w:rsidR="00DB0B40" w:rsidRPr="00D7267F" w:rsidRDefault="00DB0B40" w:rsidP="00F8688E">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Celebrating Difference</w:t>
            </w:r>
          </w:p>
        </w:tc>
        <w:tc>
          <w:tcPr>
            <w:tcW w:w="3273" w:type="pct"/>
            <w:hideMark/>
          </w:tcPr>
          <w:p w14:paraId="6C069A98" w14:textId="77777777" w:rsidR="00DB0B40" w:rsidRPr="00D7267F" w:rsidRDefault="00DB0B40" w:rsidP="00F8688E">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Includes anti-bullying (cyber and homophobic bullying included) and diversity work</w:t>
            </w:r>
          </w:p>
        </w:tc>
      </w:tr>
      <w:tr w:rsidR="00DB0B40" w:rsidRPr="00D7267F" w14:paraId="77A76C17" w14:textId="77777777" w:rsidTr="00F868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hideMark/>
          </w:tcPr>
          <w:p w14:paraId="5DF47111" w14:textId="77777777" w:rsidR="00DB0B40" w:rsidRPr="00D7267F" w:rsidRDefault="00DB0B40" w:rsidP="00F8688E">
            <w:pPr>
              <w:spacing w:after="240" w:line="300" w:lineRule="atLeast"/>
              <w:rPr>
                <w:rFonts w:eastAsia="Times New Roman" w:cstheme="minorHAnsi"/>
                <w:lang w:eastAsia="en-GB"/>
              </w:rPr>
            </w:pPr>
            <w:r w:rsidRPr="00D7267F">
              <w:rPr>
                <w:rFonts w:eastAsia="Times New Roman" w:cstheme="minorHAnsi"/>
                <w:lang w:eastAsia="en-GB"/>
              </w:rPr>
              <w:t>Spring 1:</w:t>
            </w:r>
          </w:p>
        </w:tc>
        <w:tc>
          <w:tcPr>
            <w:tcW w:w="1022" w:type="pct"/>
            <w:hideMark/>
          </w:tcPr>
          <w:p w14:paraId="05A27664" w14:textId="77777777" w:rsidR="00DB0B40" w:rsidRPr="00D7267F" w:rsidRDefault="00DB0B40" w:rsidP="00F8688E">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Dreams and Goals</w:t>
            </w:r>
          </w:p>
        </w:tc>
        <w:tc>
          <w:tcPr>
            <w:tcW w:w="3273" w:type="pct"/>
            <w:hideMark/>
          </w:tcPr>
          <w:p w14:paraId="44A48C4E" w14:textId="77777777" w:rsidR="00DB0B40" w:rsidRPr="00D7267F" w:rsidRDefault="00DB0B40" w:rsidP="00F8688E">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 xml:space="preserve">Includes </w:t>
            </w:r>
            <w:proofErr w:type="gramStart"/>
            <w:r w:rsidRPr="00D7267F">
              <w:rPr>
                <w:rFonts w:eastAsia="Times New Roman" w:cstheme="minorHAnsi"/>
                <w:lang w:eastAsia="en-GB"/>
              </w:rPr>
              <w:t>goal-setting</w:t>
            </w:r>
            <w:proofErr w:type="gramEnd"/>
            <w:r w:rsidRPr="00D7267F">
              <w:rPr>
                <w:rFonts w:eastAsia="Times New Roman" w:cstheme="minorHAnsi"/>
                <w:lang w:eastAsia="en-GB"/>
              </w:rPr>
              <w:t>, aspirations</w:t>
            </w:r>
            <w:r>
              <w:rPr>
                <w:rFonts w:eastAsia="Times New Roman" w:cstheme="minorHAnsi"/>
                <w:lang w:eastAsia="en-GB"/>
              </w:rPr>
              <w:t xml:space="preserve"> and resilience building</w:t>
            </w:r>
          </w:p>
        </w:tc>
      </w:tr>
      <w:tr w:rsidR="00DB0B40" w:rsidRPr="00D7267F" w14:paraId="3826945A" w14:textId="77777777" w:rsidTr="00F8688E">
        <w:tc>
          <w:tcPr>
            <w:cnfStyle w:val="001000000000" w:firstRow="0" w:lastRow="0" w:firstColumn="1" w:lastColumn="0" w:oddVBand="0" w:evenVBand="0" w:oddHBand="0" w:evenHBand="0" w:firstRowFirstColumn="0" w:firstRowLastColumn="0" w:lastRowFirstColumn="0" w:lastRowLastColumn="0"/>
            <w:tcW w:w="705" w:type="pct"/>
            <w:hideMark/>
          </w:tcPr>
          <w:p w14:paraId="6CEAB3CD" w14:textId="77777777" w:rsidR="00DB0B40" w:rsidRPr="00D7267F" w:rsidRDefault="00DB0B40" w:rsidP="00F8688E">
            <w:pPr>
              <w:spacing w:after="240" w:line="300" w:lineRule="atLeast"/>
              <w:rPr>
                <w:rFonts w:eastAsia="Times New Roman" w:cstheme="minorHAnsi"/>
                <w:lang w:eastAsia="en-GB"/>
              </w:rPr>
            </w:pPr>
            <w:r w:rsidRPr="00D7267F">
              <w:rPr>
                <w:rFonts w:eastAsia="Times New Roman" w:cstheme="minorHAnsi"/>
                <w:lang w:eastAsia="en-GB"/>
              </w:rPr>
              <w:t>Spring 2:</w:t>
            </w:r>
          </w:p>
        </w:tc>
        <w:tc>
          <w:tcPr>
            <w:tcW w:w="1022" w:type="pct"/>
            <w:hideMark/>
          </w:tcPr>
          <w:p w14:paraId="0300ACA6" w14:textId="77777777" w:rsidR="00DB0B40" w:rsidRPr="00D7267F" w:rsidRDefault="00DB0B40" w:rsidP="00F8688E">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Healthy Me</w:t>
            </w:r>
          </w:p>
        </w:tc>
        <w:tc>
          <w:tcPr>
            <w:tcW w:w="3273" w:type="pct"/>
            <w:hideMark/>
          </w:tcPr>
          <w:p w14:paraId="4BEC0271" w14:textId="77777777" w:rsidR="00DB0B40" w:rsidRPr="00D7267F" w:rsidRDefault="00DB0B40" w:rsidP="00F8688E">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Includes drugs and alcohol education, self-esteem and confidence as well as healthy lifestyle choices</w:t>
            </w:r>
            <w:r>
              <w:rPr>
                <w:rFonts w:eastAsia="Times New Roman" w:cstheme="minorHAnsi"/>
                <w:lang w:eastAsia="en-GB"/>
              </w:rPr>
              <w:t xml:space="preserve"> (on and </w:t>
            </w:r>
            <w:proofErr w:type="gramStart"/>
            <w:r>
              <w:rPr>
                <w:rFonts w:eastAsia="Times New Roman" w:cstheme="minorHAnsi"/>
                <w:lang w:eastAsia="en-GB"/>
              </w:rPr>
              <w:t>off line</w:t>
            </w:r>
            <w:proofErr w:type="gramEnd"/>
            <w:r>
              <w:rPr>
                <w:rFonts w:eastAsia="Times New Roman" w:cstheme="minorHAnsi"/>
                <w:lang w:eastAsia="en-GB"/>
              </w:rPr>
              <w:t>)</w:t>
            </w:r>
          </w:p>
        </w:tc>
      </w:tr>
      <w:tr w:rsidR="00DB0B40" w:rsidRPr="00D7267F" w14:paraId="21D71A11" w14:textId="77777777" w:rsidTr="00F868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hideMark/>
          </w:tcPr>
          <w:p w14:paraId="3B160F5F" w14:textId="77777777" w:rsidR="00DB0B40" w:rsidRPr="00D7267F" w:rsidRDefault="00DB0B40" w:rsidP="00F8688E">
            <w:pPr>
              <w:spacing w:after="240" w:line="300" w:lineRule="atLeast"/>
              <w:rPr>
                <w:rFonts w:eastAsia="Times New Roman" w:cstheme="minorHAnsi"/>
                <w:lang w:eastAsia="en-GB"/>
              </w:rPr>
            </w:pPr>
            <w:r w:rsidRPr="00D7267F">
              <w:rPr>
                <w:rFonts w:eastAsia="Times New Roman" w:cstheme="minorHAnsi"/>
                <w:lang w:eastAsia="en-GB"/>
              </w:rPr>
              <w:t>Summer 1:</w:t>
            </w:r>
          </w:p>
        </w:tc>
        <w:tc>
          <w:tcPr>
            <w:tcW w:w="1022" w:type="pct"/>
            <w:hideMark/>
          </w:tcPr>
          <w:p w14:paraId="58587EB6" w14:textId="77777777" w:rsidR="00DB0B40" w:rsidRPr="00D7267F" w:rsidRDefault="00DB0B40" w:rsidP="00F8688E">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Relationships</w:t>
            </w:r>
          </w:p>
        </w:tc>
        <w:tc>
          <w:tcPr>
            <w:tcW w:w="3273" w:type="pct"/>
            <w:hideMark/>
          </w:tcPr>
          <w:p w14:paraId="5601E5BB" w14:textId="77777777" w:rsidR="00DB0B40" w:rsidRPr="00D7267F" w:rsidRDefault="00DB0B40" w:rsidP="00F8688E">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Includes understanding friendship, family and other relationships, conflict resolution and communication skills</w:t>
            </w:r>
          </w:p>
        </w:tc>
      </w:tr>
      <w:tr w:rsidR="00DB0B40" w:rsidRPr="00D7267F" w14:paraId="0A50FC1B" w14:textId="77777777" w:rsidTr="00F8688E">
        <w:tc>
          <w:tcPr>
            <w:cnfStyle w:val="001000000000" w:firstRow="0" w:lastRow="0" w:firstColumn="1" w:lastColumn="0" w:oddVBand="0" w:evenVBand="0" w:oddHBand="0" w:evenHBand="0" w:firstRowFirstColumn="0" w:firstRowLastColumn="0" w:lastRowFirstColumn="0" w:lastRowLastColumn="0"/>
            <w:tcW w:w="705" w:type="pct"/>
            <w:hideMark/>
          </w:tcPr>
          <w:p w14:paraId="540FBD90" w14:textId="77777777" w:rsidR="00DB0B40" w:rsidRPr="00D7267F" w:rsidRDefault="00DB0B40" w:rsidP="00F8688E">
            <w:pPr>
              <w:spacing w:after="240" w:line="300" w:lineRule="atLeast"/>
              <w:rPr>
                <w:rFonts w:eastAsia="Times New Roman" w:cstheme="minorHAnsi"/>
                <w:lang w:eastAsia="en-GB"/>
              </w:rPr>
            </w:pPr>
            <w:r w:rsidRPr="00D7267F">
              <w:rPr>
                <w:rFonts w:eastAsia="Times New Roman" w:cstheme="minorHAnsi"/>
                <w:lang w:eastAsia="en-GB"/>
              </w:rPr>
              <w:t>Summer 2:</w:t>
            </w:r>
          </w:p>
        </w:tc>
        <w:tc>
          <w:tcPr>
            <w:tcW w:w="1022" w:type="pct"/>
            <w:hideMark/>
          </w:tcPr>
          <w:p w14:paraId="7AE830C6" w14:textId="77777777" w:rsidR="00DB0B40" w:rsidRPr="00D7267F" w:rsidRDefault="00DB0B40" w:rsidP="00F8688E">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Changing Me</w:t>
            </w:r>
          </w:p>
        </w:tc>
        <w:tc>
          <w:tcPr>
            <w:tcW w:w="3273" w:type="pct"/>
            <w:hideMark/>
          </w:tcPr>
          <w:p w14:paraId="38A4189C" w14:textId="77777777" w:rsidR="00DB0B40" w:rsidRPr="00D7267F" w:rsidRDefault="00DB0B40" w:rsidP="00F8688E">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 xml:space="preserve">Includes Sex and Relationship Education in the context of looking at </w:t>
            </w:r>
            <w:r>
              <w:rPr>
                <w:rFonts w:eastAsia="Times New Roman" w:cstheme="minorHAnsi"/>
                <w:lang w:eastAsia="en-GB"/>
              </w:rPr>
              <w:t xml:space="preserve">and managing </w:t>
            </w:r>
            <w:r w:rsidRPr="00D7267F">
              <w:rPr>
                <w:rFonts w:eastAsia="Times New Roman" w:cstheme="minorHAnsi"/>
                <w:lang w:eastAsia="en-GB"/>
              </w:rPr>
              <w:t>change</w:t>
            </w:r>
          </w:p>
        </w:tc>
      </w:tr>
    </w:tbl>
    <w:p w14:paraId="5900DAE0" w14:textId="2DB68FD9" w:rsidR="003D0CB0" w:rsidRDefault="003D0CB0" w:rsidP="00A90D6A"/>
    <w:p w14:paraId="563E81C4" w14:textId="1A753F95" w:rsidR="00DA7799" w:rsidRPr="00DA7799" w:rsidRDefault="00DA7799" w:rsidP="00DA7799">
      <w:pPr>
        <w:rPr>
          <w:rFonts w:cstheme="minorHAnsi"/>
          <w:b/>
          <w:sz w:val="28"/>
          <w:u w:val="single"/>
        </w:rPr>
      </w:pPr>
      <w:r w:rsidRPr="00DA7799">
        <w:rPr>
          <w:rFonts w:cstheme="minorHAnsi"/>
          <w:b/>
          <w:sz w:val="28"/>
          <w:u w:val="single"/>
        </w:rPr>
        <w:t>Relationship and Health Education (Relationships, Sex and Health Education) (RS</w:t>
      </w:r>
      <w:r w:rsidR="008B1485">
        <w:rPr>
          <w:rFonts w:cstheme="minorHAnsi"/>
          <w:b/>
          <w:sz w:val="28"/>
          <w:u w:val="single"/>
        </w:rPr>
        <w:t>H</w:t>
      </w:r>
      <w:r w:rsidRPr="00DA7799">
        <w:rPr>
          <w:rFonts w:cstheme="minorHAnsi"/>
          <w:b/>
          <w:sz w:val="28"/>
          <w:u w:val="single"/>
        </w:rPr>
        <w:t>E).</w:t>
      </w:r>
    </w:p>
    <w:p w14:paraId="62E275A5" w14:textId="250E0171" w:rsidR="00DA7799" w:rsidRPr="00D7267F" w:rsidRDefault="00A42D9D" w:rsidP="00DA7799">
      <w:pPr>
        <w:rPr>
          <w:rFonts w:cstheme="minorHAnsi"/>
          <w:b/>
          <w:sz w:val="28"/>
        </w:rPr>
      </w:pPr>
      <w:r>
        <w:rPr>
          <w:rFonts w:cstheme="minorHAnsi"/>
        </w:rPr>
        <w:t>Since</w:t>
      </w:r>
      <w:r w:rsidR="00DA7799">
        <w:rPr>
          <w:rFonts w:cstheme="minorHAnsi"/>
          <w:color w:val="000000"/>
        </w:rPr>
        <w:t xml:space="preserve"> September 2020, Relationships Education </w:t>
      </w:r>
      <w:r>
        <w:rPr>
          <w:rFonts w:cstheme="minorHAnsi"/>
          <w:color w:val="000000"/>
        </w:rPr>
        <w:t xml:space="preserve">has been </w:t>
      </w:r>
      <w:r w:rsidR="00DA7799">
        <w:rPr>
          <w:rFonts w:cstheme="minorHAnsi"/>
          <w:color w:val="000000"/>
        </w:rPr>
        <w:t xml:space="preserve">compulsory for all primary schools as set out in the DfE Guidance (2019). For all maintained schools there is also a statutory duty to provide Health Education. This includes primary aged children learning about the </w:t>
      </w:r>
      <w:r w:rsidR="00DA7799" w:rsidRPr="00C74F8D">
        <w:rPr>
          <w:rFonts w:cstheme="minorHAnsi"/>
          <w:i/>
          <w:iCs/>
          <w:color w:val="000000"/>
        </w:rPr>
        <w:t>‘changing adolescent body’</w:t>
      </w:r>
      <w:r w:rsidR="00DA7799">
        <w:rPr>
          <w:rFonts w:cstheme="minorHAnsi"/>
          <w:color w:val="000000"/>
        </w:rPr>
        <w:t>, included in the expected outcomes for primary Health Education. (Relationships Education, Relationships and Sex Education, and Health Education, DfE, 2019).</w:t>
      </w:r>
    </w:p>
    <w:p w14:paraId="6D836A0C" w14:textId="3B9F7001" w:rsidR="00DA7799" w:rsidRDefault="00DA7799" w:rsidP="00DA7799">
      <w:r>
        <w:lastRenderedPageBreak/>
        <w:t xml:space="preserve">We recognise that Relationships and Sex Education is a highly sensitive subject, but we firmly believe that effective RSE can make a significant contribution to the development of the personal skills needed by pupils if they are to establish and maintain relationships. It also enables children and young people to make responsible and informed decisions about their health and well-being. </w:t>
      </w:r>
    </w:p>
    <w:p w14:paraId="65883C81" w14:textId="77777777" w:rsidR="00DA7799" w:rsidRDefault="00DA7799" w:rsidP="00DA7799">
      <w:r>
        <w:t xml:space="preserve">Due to our status as a Church of England school, we will teach within a framework of Christian values and the Christian understanding that sex is a gift of God as part of creation. Whilst we use relationships and sex education to inform children about sexual issues, we do this </w:t>
      </w:r>
      <w:proofErr w:type="gramStart"/>
      <w:r>
        <w:t>with regard to</w:t>
      </w:r>
      <w:proofErr w:type="gramEnd"/>
      <w:r>
        <w:t xml:space="preserve"> matters of morality and individual responsibility, and in a way that allows children to ask and explore moral questions. Sensitivity and respect will be shown to all children when teaching about personal relationships and sex education.</w:t>
      </w:r>
    </w:p>
    <w:p w14:paraId="3685FB4D" w14:textId="77777777" w:rsidR="00DA7799" w:rsidRDefault="00DA7799" w:rsidP="00DA7799">
      <w:r>
        <w:t xml:space="preserve">Our focus is on building healthy attitudes and positive relationships in an environment where difference is </w:t>
      </w:r>
      <w:proofErr w:type="gramStart"/>
      <w:r>
        <w:t>celebrated</w:t>
      </w:r>
      <w:proofErr w:type="gramEnd"/>
      <w:r>
        <w:t xml:space="preserve"> and everyone is included and valued for who they are. </w:t>
      </w:r>
    </w:p>
    <w:p w14:paraId="41B02508" w14:textId="29BF5A66" w:rsidR="00FD3540" w:rsidRPr="00D7267F" w:rsidRDefault="00FD3540" w:rsidP="00FD3540">
      <w:pPr>
        <w:rPr>
          <w:rFonts w:cstheme="minorHAnsi"/>
          <w:i/>
          <w:sz w:val="24"/>
        </w:rPr>
      </w:pPr>
      <w:r w:rsidRPr="00D7267F">
        <w:rPr>
          <w:rFonts w:cstheme="minorHAnsi"/>
          <w:b/>
          <w:i/>
          <w:sz w:val="24"/>
        </w:rPr>
        <w:t xml:space="preserve">Jigsaw </w:t>
      </w:r>
      <w:r>
        <w:rPr>
          <w:rFonts w:cstheme="minorHAnsi"/>
          <w:b/>
          <w:i/>
          <w:sz w:val="24"/>
        </w:rPr>
        <w:t>RSE</w:t>
      </w:r>
      <w:r w:rsidRPr="00D7267F">
        <w:rPr>
          <w:rFonts w:cstheme="minorHAnsi"/>
          <w:b/>
          <w:i/>
          <w:sz w:val="24"/>
        </w:rPr>
        <w:t xml:space="preserve"> Content</w:t>
      </w:r>
      <w:r w:rsidR="00D6361A">
        <w:rPr>
          <w:rFonts w:cstheme="minorHAnsi"/>
          <w:b/>
          <w:i/>
          <w:sz w:val="24"/>
        </w:rPr>
        <w:t>.</w:t>
      </w:r>
    </w:p>
    <w:p w14:paraId="1D896865" w14:textId="77777777" w:rsidR="00FD3540" w:rsidRPr="00D7267F" w:rsidRDefault="00FD3540" w:rsidP="00FD3540">
      <w:pPr>
        <w:rPr>
          <w:rFonts w:cstheme="minorHAnsi"/>
        </w:rPr>
      </w:pPr>
      <w:r w:rsidRPr="00D7267F">
        <w:rPr>
          <w:rFonts w:cstheme="minorHAnsi"/>
        </w:rPr>
        <w:t xml:space="preserve">The grid below shows specific </w:t>
      </w:r>
      <w:r>
        <w:rPr>
          <w:rFonts w:cstheme="minorHAnsi"/>
        </w:rPr>
        <w:t>RSE</w:t>
      </w:r>
      <w:r w:rsidRPr="00D7267F">
        <w:rPr>
          <w:rFonts w:cstheme="minorHAnsi"/>
        </w:rPr>
        <w:t xml:space="preserve"> </w:t>
      </w:r>
      <w:r>
        <w:rPr>
          <w:rFonts w:cstheme="minorHAnsi"/>
        </w:rPr>
        <w:t>content</w:t>
      </w:r>
      <w:r w:rsidRPr="00D7267F">
        <w:rPr>
          <w:rFonts w:cstheme="minorHAnsi"/>
        </w:rPr>
        <w:t xml:space="preserve"> for each year group</w:t>
      </w:r>
      <w:r>
        <w:rPr>
          <w:rFonts w:cstheme="minorHAnsi"/>
        </w:rPr>
        <w:t xml:space="preserve">: </w:t>
      </w:r>
    </w:p>
    <w:tbl>
      <w:tblPr>
        <w:tblStyle w:val="PlainTable5"/>
        <w:tblW w:w="0" w:type="auto"/>
        <w:tblLook w:val="04A0" w:firstRow="1" w:lastRow="0" w:firstColumn="1" w:lastColumn="0" w:noHBand="0" w:noVBand="1"/>
      </w:tblPr>
      <w:tblGrid>
        <w:gridCol w:w="639"/>
        <w:gridCol w:w="8387"/>
      </w:tblGrid>
      <w:tr w:rsidR="00FD3540" w:rsidRPr="00D7267F" w14:paraId="40919E8B" w14:textId="77777777" w:rsidTr="00F8688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Pr>
          <w:p w14:paraId="3B769EEB" w14:textId="77777777" w:rsidR="00FD3540" w:rsidRPr="00D7267F" w:rsidRDefault="00FD3540" w:rsidP="00F8688E">
            <w:pPr>
              <w:jc w:val="center"/>
              <w:rPr>
                <w:rFonts w:asciiTheme="minorHAnsi" w:hAnsiTheme="minorHAnsi" w:cstheme="minorHAnsi"/>
                <w:b/>
              </w:rPr>
            </w:pPr>
            <w:r>
              <w:rPr>
                <w:rFonts w:asciiTheme="minorHAnsi" w:hAnsiTheme="minorHAnsi" w:cstheme="minorHAnsi"/>
                <w:b/>
              </w:rPr>
              <w:t>Age</w:t>
            </w:r>
          </w:p>
        </w:tc>
        <w:tc>
          <w:tcPr>
            <w:tcW w:w="0" w:type="auto"/>
          </w:tcPr>
          <w:p w14:paraId="50BB6800" w14:textId="77777777" w:rsidR="00FD3540" w:rsidRPr="00573348" w:rsidRDefault="00FD3540" w:rsidP="00F8688E">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rPr>
            </w:pPr>
          </w:p>
        </w:tc>
      </w:tr>
      <w:tr w:rsidR="00FD3540" w:rsidRPr="00D7267F" w14:paraId="1A11EBFE" w14:textId="77777777" w:rsidTr="00F868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D7C0C78" w14:textId="77777777" w:rsidR="00FD3540" w:rsidRPr="00D7267F" w:rsidRDefault="00FD3540" w:rsidP="00F8688E">
            <w:pPr>
              <w:jc w:val="center"/>
              <w:rPr>
                <w:rFonts w:asciiTheme="minorHAnsi" w:hAnsiTheme="minorHAnsi" w:cstheme="minorHAnsi"/>
              </w:rPr>
            </w:pPr>
            <w:r>
              <w:rPr>
                <w:rFonts w:asciiTheme="minorHAnsi" w:hAnsiTheme="minorHAnsi" w:cstheme="minorHAnsi"/>
              </w:rPr>
              <w:t xml:space="preserve">4-5 </w:t>
            </w:r>
          </w:p>
        </w:tc>
        <w:tc>
          <w:tcPr>
            <w:tcW w:w="0" w:type="auto"/>
          </w:tcPr>
          <w:p w14:paraId="0AF7267F" w14:textId="77777777" w:rsidR="00FD3540" w:rsidRDefault="00FD3540" w:rsidP="00F8688E">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Family life; making friends; falling out and making up; being a good friend; dealing with bullying; growing up -how have I changed from baby to now; bodies (NOT including names of sexual parts); respecting my body and looking after it </w:t>
            </w:r>
            <w:proofErr w:type="gramStart"/>
            <w:r>
              <w:rPr>
                <w:rFonts w:cstheme="minorHAnsi"/>
              </w:rPr>
              <w:t>e.g.</w:t>
            </w:r>
            <w:proofErr w:type="gramEnd"/>
            <w:r>
              <w:rPr>
                <w:rFonts w:cstheme="minorHAnsi"/>
              </w:rPr>
              <w:t xml:space="preserve"> personal hygiene.</w:t>
            </w:r>
          </w:p>
          <w:p w14:paraId="468C93E1" w14:textId="77777777" w:rsidR="00FD3540" w:rsidRPr="00D7267F" w:rsidRDefault="00FD3540" w:rsidP="00F8688E">
            <w:pPr>
              <w:cnfStyle w:val="000000100000" w:firstRow="0" w:lastRow="0" w:firstColumn="0" w:lastColumn="0" w:oddVBand="0" w:evenVBand="0" w:oddHBand="1" w:evenHBand="0" w:firstRowFirstColumn="0" w:firstRowLastColumn="0" w:lastRowFirstColumn="0" w:lastRowLastColumn="0"/>
              <w:rPr>
                <w:rFonts w:cstheme="minorHAnsi"/>
              </w:rPr>
            </w:pPr>
          </w:p>
        </w:tc>
      </w:tr>
      <w:tr w:rsidR="00FD3540" w:rsidRPr="00D7267F" w14:paraId="06F6758A" w14:textId="77777777" w:rsidTr="00F8688E">
        <w:tc>
          <w:tcPr>
            <w:cnfStyle w:val="001000000000" w:firstRow="0" w:lastRow="0" w:firstColumn="1" w:lastColumn="0" w:oddVBand="0" w:evenVBand="0" w:oddHBand="0" w:evenHBand="0" w:firstRowFirstColumn="0" w:firstRowLastColumn="0" w:lastRowFirstColumn="0" w:lastRowLastColumn="0"/>
            <w:tcW w:w="0" w:type="auto"/>
          </w:tcPr>
          <w:p w14:paraId="3C972D2A" w14:textId="77777777" w:rsidR="00FD3540" w:rsidRPr="00D7267F" w:rsidRDefault="00FD3540" w:rsidP="00F8688E">
            <w:pPr>
              <w:jc w:val="center"/>
              <w:rPr>
                <w:rFonts w:asciiTheme="minorHAnsi" w:hAnsiTheme="minorHAnsi" w:cstheme="minorHAnsi"/>
              </w:rPr>
            </w:pPr>
            <w:r>
              <w:rPr>
                <w:rFonts w:asciiTheme="minorHAnsi" w:hAnsiTheme="minorHAnsi" w:cstheme="minorHAnsi"/>
              </w:rPr>
              <w:t>5-6</w:t>
            </w:r>
          </w:p>
        </w:tc>
        <w:tc>
          <w:tcPr>
            <w:tcW w:w="0" w:type="auto"/>
          </w:tcPr>
          <w:p w14:paraId="0EAC7F73" w14:textId="77777777" w:rsidR="00FD3540" w:rsidRDefault="00FD3540" w:rsidP="00F8688E">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Recognising bullying and how to deal with it; celebrating differences between people; making new friends; belonging to a family; </w:t>
            </w:r>
            <w:r w:rsidRPr="00573348">
              <w:rPr>
                <w:rFonts w:cstheme="minorHAnsi"/>
              </w:rPr>
              <w:t>being a good friend</w:t>
            </w:r>
            <w:r>
              <w:rPr>
                <w:rFonts w:cstheme="minorHAnsi"/>
              </w:rPr>
              <w:t>; p</w:t>
            </w:r>
            <w:r w:rsidRPr="00573348">
              <w:rPr>
                <w:rFonts w:cstheme="minorHAnsi"/>
              </w:rPr>
              <w:t>hysical contact preferences</w:t>
            </w:r>
            <w:r>
              <w:rPr>
                <w:rFonts w:cstheme="minorHAnsi"/>
              </w:rPr>
              <w:t>; p</w:t>
            </w:r>
            <w:r w:rsidRPr="00573348">
              <w:rPr>
                <w:rFonts w:cstheme="minorHAnsi"/>
              </w:rPr>
              <w:t>eople who help us</w:t>
            </w:r>
            <w:r>
              <w:rPr>
                <w:rFonts w:cstheme="minorHAnsi"/>
              </w:rPr>
              <w:t>; q</w:t>
            </w:r>
            <w:r w:rsidRPr="00573348">
              <w:rPr>
                <w:rFonts w:cstheme="minorHAnsi"/>
              </w:rPr>
              <w:t>ualities as a friend and person</w:t>
            </w:r>
            <w:r>
              <w:rPr>
                <w:rFonts w:cstheme="minorHAnsi"/>
              </w:rPr>
              <w:t>; c</w:t>
            </w:r>
            <w:r w:rsidRPr="00573348">
              <w:rPr>
                <w:rFonts w:cstheme="minorHAnsi"/>
              </w:rPr>
              <w:t xml:space="preserve">elebrating </w:t>
            </w:r>
            <w:r>
              <w:rPr>
                <w:rFonts w:cstheme="minorHAnsi"/>
              </w:rPr>
              <w:t>people who are special to me;</w:t>
            </w:r>
            <w:r>
              <w:t xml:space="preserve"> l</w:t>
            </w:r>
            <w:r w:rsidRPr="00FD3520">
              <w:rPr>
                <w:rFonts w:cstheme="minorHAnsi"/>
              </w:rPr>
              <w:t>ife cycles – animal and human</w:t>
            </w:r>
            <w:r>
              <w:rPr>
                <w:rFonts w:cstheme="minorHAnsi"/>
              </w:rPr>
              <w:t>; c</w:t>
            </w:r>
            <w:r w:rsidRPr="00FD3520">
              <w:rPr>
                <w:rFonts w:cstheme="minorHAnsi"/>
              </w:rPr>
              <w:t>hanges in me</w:t>
            </w:r>
            <w:r>
              <w:rPr>
                <w:rFonts w:cstheme="minorHAnsi"/>
              </w:rPr>
              <w:t>; c</w:t>
            </w:r>
            <w:r w:rsidRPr="00FD3520">
              <w:rPr>
                <w:rFonts w:cstheme="minorHAnsi"/>
              </w:rPr>
              <w:t>hanges since being a bab</w:t>
            </w:r>
            <w:r>
              <w:rPr>
                <w:rFonts w:cstheme="minorHAnsi"/>
              </w:rPr>
              <w:t>y; d</w:t>
            </w:r>
            <w:r w:rsidRPr="00FD3520">
              <w:rPr>
                <w:rFonts w:cstheme="minorHAnsi"/>
              </w:rPr>
              <w:t>ifferences between female and</w:t>
            </w:r>
            <w:r>
              <w:rPr>
                <w:rFonts w:cstheme="minorHAnsi"/>
              </w:rPr>
              <w:t xml:space="preserve"> </w:t>
            </w:r>
            <w:r w:rsidRPr="00FD3520">
              <w:rPr>
                <w:rFonts w:cstheme="minorHAnsi"/>
              </w:rPr>
              <w:t>male bodies (correct terminology</w:t>
            </w:r>
            <w:r>
              <w:rPr>
                <w:rFonts w:cstheme="minorHAnsi"/>
              </w:rPr>
              <w:t>: penis, vagina, testicles, vulva</w:t>
            </w:r>
            <w:r w:rsidRPr="00FD3520">
              <w:rPr>
                <w:rFonts w:cstheme="minorHAnsi"/>
              </w:rPr>
              <w:t>)</w:t>
            </w:r>
            <w:r>
              <w:rPr>
                <w:rFonts w:cstheme="minorHAnsi"/>
              </w:rPr>
              <w:t xml:space="preserve">; </w:t>
            </w:r>
            <w:r w:rsidRPr="00D7267F">
              <w:rPr>
                <w:rFonts w:cstheme="minorHAnsi"/>
              </w:rPr>
              <w:t>respect</w:t>
            </w:r>
            <w:r>
              <w:rPr>
                <w:rFonts w:cstheme="minorHAnsi"/>
              </w:rPr>
              <w:t>ing</w:t>
            </w:r>
            <w:r w:rsidRPr="00D7267F">
              <w:rPr>
                <w:rFonts w:cstheme="minorHAnsi"/>
              </w:rPr>
              <w:t xml:space="preserve"> my body and understand which parts are private</w:t>
            </w:r>
            <w:r>
              <w:rPr>
                <w:rFonts w:cstheme="minorHAnsi"/>
              </w:rPr>
              <w:t>.</w:t>
            </w:r>
          </w:p>
          <w:p w14:paraId="0AA2146E" w14:textId="77777777" w:rsidR="00FD3540" w:rsidRPr="00D7267F" w:rsidRDefault="00FD3540" w:rsidP="00F8688E">
            <w:pPr>
              <w:cnfStyle w:val="000000000000" w:firstRow="0" w:lastRow="0" w:firstColumn="0" w:lastColumn="0" w:oddVBand="0" w:evenVBand="0" w:oddHBand="0" w:evenHBand="0" w:firstRowFirstColumn="0" w:firstRowLastColumn="0" w:lastRowFirstColumn="0" w:lastRowLastColumn="0"/>
              <w:rPr>
                <w:rFonts w:cstheme="minorHAnsi"/>
              </w:rPr>
            </w:pPr>
          </w:p>
        </w:tc>
      </w:tr>
      <w:tr w:rsidR="00FD3540" w:rsidRPr="00D7267F" w14:paraId="57922B77" w14:textId="77777777" w:rsidTr="00F868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807DDBD" w14:textId="77777777" w:rsidR="00FD3540" w:rsidRPr="00D7267F" w:rsidRDefault="00FD3540" w:rsidP="00F8688E">
            <w:pPr>
              <w:jc w:val="center"/>
              <w:rPr>
                <w:rFonts w:asciiTheme="minorHAnsi" w:hAnsiTheme="minorHAnsi" w:cstheme="minorHAnsi"/>
              </w:rPr>
            </w:pPr>
            <w:r>
              <w:rPr>
                <w:rFonts w:asciiTheme="minorHAnsi" w:hAnsiTheme="minorHAnsi" w:cstheme="minorHAnsi"/>
              </w:rPr>
              <w:t>6-7</w:t>
            </w:r>
          </w:p>
        </w:tc>
        <w:tc>
          <w:tcPr>
            <w:tcW w:w="0" w:type="auto"/>
          </w:tcPr>
          <w:p w14:paraId="20D274C1" w14:textId="77777777" w:rsidR="00FD3540" w:rsidRPr="00D7267F" w:rsidRDefault="00FD3540" w:rsidP="00F8688E">
            <w:pPr>
              <w:cnfStyle w:val="000000100000" w:firstRow="0" w:lastRow="0" w:firstColumn="0" w:lastColumn="0" w:oddVBand="0" w:evenVBand="0" w:oddHBand="1" w:evenHBand="0" w:firstRowFirstColumn="0" w:firstRowLastColumn="0" w:lastRowFirstColumn="0" w:lastRowLastColumn="0"/>
              <w:rPr>
                <w:rFonts w:cstheme="minorHAnsi"/>
              </w:rPr>
            </w:pPr>
            <w:r w:rsidRPr="00FD3520">
              <w:rPr>
                <w:rFonts w:cstheme="minorHAnsi"/>
              </w:rPr>
              <w:t>Assumptions and</w:t>
            </w:r>
            <w:r>
              <w:rPr>
                <w:rFonts w:cstheme="minorHAnsi"/>
              </w:rPr>
              <w:t xml:space="preserve"> </w:t>
            </w:r>
            <w:r w:rsidRPr="00FD3520">
              <w:rPr>
                <w:rFonts w:cstheme="minorHAnsi"/>
              </w:rPr>
              <w:t>stereotypes about gender</w:t>
            </w:r>
            <w:r>
              <w:rPr>
                <w:rFonts w:cstheme="minorHAnsi"/>
              </w:rPr>
              <w:t>; u</w:t>
            </w:r>
            <w:r w:rsidRPr="00FD3520">
              <w:rPr>
                <w:rFonts w:cstheme="minorHAnsi"/>
              </w:rPr>
              <w:t>nderstanding bullying</w:t>
            </w:r>
            <w:r>
              <w:rPr>
                <w:rFonts w:cstheme="minorHAnsi"/>
              </w:rPr>
              <w:t>; s</w:t>
            </w:r>
            <w:r w:rsidRPr="00FD3520">
              <w:rPr>
                <w:rFonts w:cstheme="minorHAnsi"/>
              </w:rPr>
              <w:t>tanding up for self and</w:t>
            </w:r>
            <w:r>
              <w:rPr>
                <w:rFonts w:cstheme="minorHAnsi"/>
              </w:rPr>
              <w:t xml:space="preserve"> </w:t>
            </w:r>
            <w:r w:rsidRPr="00FD3520">
              <w:rPr>
                <w:rFonts w:cstheme="minorHAnsi"/>
              </w:rPr>
              <w:t>others</w:t>
            </w:r>
            <w:r>
              <w:rPr>
                <w:rFonts w:cstheme="minorHAnsi"/>
              </w:rPr>
              <w:t>; m</w:t>
            </w:r>
            <w:r w:rsidRPr="00FD3520">
              <w:rPr>
                <w:rFonts w:cstheme="minorHAnsi"/>
              </w:rPr>
              <w:t>aking new friends</w:t>
            </w:r>
            <w:r>
              <w:rPr>
                <w:rFonts w:cstheme="minorHAnsi"/>
              </w:rPr>
              <w:t>; g</w:t>
            </w:r>
            <w:r w:rsidRPr="00FD3520">
              <w:rPr>
                <w:rFonts w:cstheme="minorHAnsi"/>
              </w:rPr>
              <w:t>ender diversity</w:t>
            </w:r>
            <w:r>
              <w:rPr>
                <w:rFonts w:cstheme="minorHAnsi"/>
              </w:rPr>
              <w:t>; c</w:t>
            </w:r>
            <w:r w:rsidRPr="00FD3520">
              <w:rPr>
                <w:rFonts w:cstheme="minorHAnsi"/>
              </w:rPr>
              <w:t>elebrating difference and</w:t>
            </w:r>
            <w:r>
              <w:rPr>
                <w:rFonts w:cstheme="minorHAnsi"/>
              </w:rPr>
              <w:t xml:space="preserve"> </w:t>
            </w:r>
            <w:r w:rsidRPr="00FD3520">
              <w:rPr>
                <w:rFonts w:cstheme="minorHAnsi"/>
              </w:rPr>
              <w:t>remaining friends</w:t>
            </w:r>
            <w:r>
              <w:rPr>
                <w:rFonts w:cstheme="minorHAnsi"/>
              </w:rPr>
              <w:t>; l</w:t>
            </w:r>
            <w:r w:rsidRPr="00FD3520">
              <w:rPr>
                <w:rFonts w:cstheme="minorHAnsi"/>
              </w:rPr>
              <w:t>earning with others</w:t>
            </w:r>
            <w:r>
              <w:rPr>
                <w:rFonts w:cstheme="minorHAnsi"/>
              </w:rPr>
              <w:t>; g</w:t>
            </w:r>
            <w:r w:rsidRPr="00FD3520">
              <w:rPr>
                <w:rFonts w:cstheme="minorHAnsi"/>
              </w:rPr>
              <w:t>roup co-operation</w:t>
            </w:r>
            <w:r>
              <w:rPr>
                <w:rFonts w:cstheme="minorHAnsi"/>
              </w:rPr>
              <w:t>; d</w:t>
            </w:r>
            <w:r w:rsidRPr="00FD3520">
              <w:rPr>
                <w:rFonts w:cstheme="minorHAnsi"/>
              </w:rPr>
              <w:t>ifferent types of family</w:t>
            </w:r>
            <w:r>
              <w:rPr>
                <w:rFonts w:cstheme="minorHAnsi"/>
              </w:rPr>
              <w:t>; p</w:t>
            </w:r>
            <w:r w:rsidRPr="00FD3520">
              <w:rPr>
                <w:rFonts w:cstheme="minorHAnsi"/>
              </w:rPr>
              <w:t>hysical contact boundaries</w:t>
            </w:r>
            <w:r>
              <w:rPr>
                <w:rFonts w:cstheme="minorHAnsi"/>
              </w:rPr>
              <w:t>; f</w:t>
            </w:r>
            <w:r w:rsidRPr="00FD3520">
              <w:rPr>
                <w:rFonts w:cstheme="minorHAnsi"/>
              </w:rPr>
              <w:t>riendship and conflict</w:t>
            </w:r>
            <w:r>
              <w:rPr>
                <w:rFonts w:cstheme="minorHAnsi"/>
              </w:rPr>
              <w:t>; s</w:t>
            </w:r>
            <w:r w:rsidRPr="00FD3520">
              <w:rPr>
                <w:rFonts w:cstheme="minorHAnsi"/>
              </w:rPr>
              <w:t>ecrets</w:t>
            </w:r>
            <w:r>
              <w:rPr>
                <w:rFonts w:cstheme="minorHAnsi"/>
              </w:rPr>
              <w:t xml:space="preserve"> (including those that might worry us);t</w:t>
            </w:r>
            <w:r w:rsidRPr="00FD3520">
              <w:rPr>
                <w:rFonts w:cstheme="minorHAnsi"/>
              </w:rPr>
              <w:t>rust and appreciation</w:t>
            </w:r>
            <w:r>
              <w:rPr>
                <w:rFonts w:cstheme="minorHAnsi"/>
              </w:rPr>
              <w:t>; e</w:t>
            </w:r>
            <w:r w:rsidRPr="00FD3520">
              <w:rPr>
                <w:rFonts w:cstheme="minorHAnsi"/>
              </w:rPr>
              <w:t>xpressing appreciation for special</w:t>
            </w:r>
            <w:r>
              <w:rPr>
                <w:rFonts w:cstheme="minorHAnsi"/>
              </w:rPr>
              <w:t xml:space="preserve"> </w:t>
            </w:r>
            <w:r w:rsidRPr="00FD3520">
              <w:rPr>
                <w:rFonts w:cstheme="minorHAnsi"/>
              </w:rPr>
              <w:t>relationships</w:t>
            </w:r>
            <w:r>
              <w:rPr>
                <w:rFonts w:cstheme="minorHAnsi"/>
              </w:rPr>
              <w:t>; l</w:t>
            </w:r>
            <w:r w:rsidRPr="00FD3520">
              <w:rPr>
                <w:rFonts w:cstheme="minorHAnsi"/>
              </w:rPr>
              <w:t>ife cycles in nature</w:t>
            </w:r>
            <w:r>
              <w:rPr>
                <w:rFonts w:cstheme="minorHAnsi"/>
              </w:rPr>
              <w:t>; g</w:t>
            </w:r>
            <w:r w:rsidRPr="00FD3520">
              <w:rPr>
                <w:rFonts w:cstheme="minorHAnsi"/>
              </w:rPr>
              <w:t>rowing from young to old</w:t>
            </w:r>
            <w:r>
              <w:rPr>
                <w:rFonts w:cstheme="minorHAnsi"/>
              </w:rPr>
              <w:t>; i</w:t>
            </w:r>
            <w:r w:rsidRPr="00FD3520">
              <w:rPr>
                <w:rFonts w:cstheme="minorHAnsi"/>
              </w:rPr>
              <w:t>ncreasing independence</w:t>
            </w:r>
            <w:r>
              <w:rPr>
                <w:rFonts w:cstheme="minorHAnsi"/>
              </w:rPr>
              <w:t>; d</w:t>
            </w:r>
            <w:r w:rsidRPr="00FD3520">
              <w:rPr>
                <w:rFonts w:cstheme="minorHAnsi"/>
              </w:rPr>
              <w:t>ifferences in female and male</w:t>
            </w:r>
            <w:r>
              <w:rPr>
                <w:rFonts w:cstheme="minorHAnsi"/>
              </w:rPr>
              <w:t xml:space="preserve"> </w:t>
            </w:r>
            <w:r w:rsidRPr="00FD3520">
              <w:rPr>
                <w:rFonts w:cstheme="minorHAnsi"/>
              </w:rPr>
              <w:t>bodies (correct terminology)</w:t>
            </w:r>
            <w:r>
              <w:rPr>
                <w:rFonts w:cstheme="minorHAnsi"/>
              </w:rPr>
              <w:t>; a</w:t>
            </w:r>
            <w:r w:rsidRPr="00FD3520">
              <w:rPr>
                <w:rFonts w:cstheme="minorHAnsi"/>
              </w:rPr>
              <w:t>ssertiveness</w:t>
            </w:r>
            <w:r>
              <w:rPr>
                <w:rFonts w:cstheme="minorHAnsi"/>
              </w:rPr>
              <w:t xml:space="preserve">; </w:t>
            </w:r>
            <w:r w:rsidRPr="00D7267F">
              <w:rPr>
                <w:rFonts w:cstheme="minorHAnsi"/>
              </w:rPr>
              <w:t>appreciate that some parts of my body are private</w:t>
            </w:r>
            <w:r>
              <w:rPr>
                <w:rFonts w:cstheme="minorHAnsi"/>
              </w:rPr>
              <w:t>.</w:t>
            </w:r>
          </w:p>
          <w:p w14:paraId="44D5C277" w14:textId="77777777" w:rsidR="00FD3540" w:rsidRPr="00D7267F" w:rsidRDefault="00FD3540" w:rsidP="00F8688E">
            <w:pPr>
              <w:cnfStyle w:val="000000100000" w:firstRow="0" w:lastRow="0" w:firstColumn="0" w:lastColumn="0" w:oddVBand="0" w:evenVBand="0" w:oddHBand="1" w:evenHBand="0" w:firstRowFirstColumn="0" w:firstRowLastColumn="0" w:lastRowFirstColumn="0" w:lastRowLastColumn="0"/>
              <w:rPr>
                <w:rFonts w:cstheme="minorHAnsi"/>
              </w:rPr>
            </w:pPr>
          </w:p>
        </w:tc>
      </w:tr>
      <w:tr w:rsidR="00FD3540" w:rsidRPr="00D7267F" w14:paraId="4ED98FAD" w14:textId="77777777" w:rsidTr="00F8688E">
        <w:tc>
          <w:tcPr>
            <w:cnfStyle w:val="001000000000" w:firstRow="0" w:lastRow="0" w:firstColumn="1" w:lastColumn="0" w:oddVBand="0" w:evenVBand="0" w:oddHBand="0" w:evenHBand="0" w:firstRowFirstColumn="0" w:firstRowLastColumn="0" w:lastRowFirstColumn="0" w:lastRowLastColumn="0"/>
            <w:tcW w:w="0" w:type="auto"/>
          </w:tcPr>
          <w:p w14:paraId="1D9A6513" w14:textId="77777777" w:rsidR="00FD3540" w:rsidRPr="00D7267F" w:rsidRDefault="00FD3540" w:rsidP="00F8688E">
            <w:pPr>
              <w:jc w:val="center"/>
              <w:rPr>
                <w:rFonts w:asciiTheme="minorHAnsi" w:hAnsiTheme="minorHAnsi" w:cstheme="minorHAnsi"/>
              </w:rPr>
            </w:pPr>
            <w:r>
              <w:rPr>
                <w:rFonts w:asciiTheme="minorHAnsi" w:hAnsiTheme="minorHAnsi" w:cstheme="minorHAnsi"/>
              </w:rPr>
              <w:t>7-8</w:t>
            </w:r>
          </w:p>
        </w:tc>
        <w:tc>
          <w:tcPr>
            <w:tcW w:w="0" w:type="auto"/>
          </w:tcPr>
          <w:p w14:paraId="47245282" w14:textId="77777777" w:rsidR="00FD3540" w:rsidRPr="00D35AB9" w:rsidRDefault="00FD3540" w:rsidP="00F8688E">
            <w:pPr>
              <w:cnfStyle w:val="000000000000" w:firstRow="0" w:lastRow="0" w:firstColumn="0" w:lastColumn="0" w:oddVBand="0" w:evenVBand="0" w:oddHBand="0" w:evenHBand="0" w:firstRowFirstColumn="0" w:firstRowLastColumn="0" w:lastRowFirstColumn="0" w:lastRowLastColumn="0"/>
              <w:rPr>
                <w:rFonts w:cstheme="minorHAnsi"/>
              </w:rPr>
            </w:pPr>
            <w:r w:rsidRPr="009763A3">
              <w:rPr>
                <w:rFonts w:cstheme="minorHAnsi"/>
              </w:rPr>
              <w:t>Seeing things from others’</w:t>
            </w:r>
            <w:r>
              <w:rPr>
                <w:rFonts w:cstheme="minorHAnsi"/>
              </w:rPr>
              <w:t xml:space="preserve"> </w:t>
            </w:r>
            <w:r w:rsidRPr="009763A3">
              <w:rPr>
                <w:rFonts w:cstheme="minorHAnsi"/>
              </w:rPr>
              <w:t>perspectives</w:t>
            </w:r>
            <w:r>
              <w:rPr>
                <w:rFonts w:cstheme="minorHAnsi"/>
              </w:rPr>
              <w:t xml:space="preserve">; </w:t>
            </w:r>
            <w:r w:rsidRPr="009763A3">
              <w:rPr>
                <w:rFonts w:cstheme="minorHAnsi"/>
              </w:rPr>
              <w:t>Families and their</w:t>
            </w:r>
            <w:r>
              <w:rPr>
                <w:rFonts w:cstheme="minorHAnsi"/>
              </w:rPr>
              <w:t xml:space="preserve"> </w:t>
            </w:r>
            <w:r w:rsidRPr="009763A3">
              <w:rPr>
                <w:rFonts w:cstheme="minorHAnsi"/>
              </w:rPr>
              <w:t>differences</w:t>
            </w:r>
            <w:r>
              <w:rPr>
                <w:rFonts w:cstheme="minorHAnsi"/>
              </w:rPr>
              <w:t>; f</w:t>
            </w:r>
            <w:r w:rsidRPr="009763A3">
              <w:rPr>
                <w:rFonts w:cstheme="minorHAnsi"/>
              </w:rPr>
              <w:t>amily conflict and how to</w:t>
            </w:r>
            <w:r>
              <w:rPr>
                <w:rFonts w:cstheme="minorHAnsi"/>
              </w:rPr>
              <w:t xml:space="preserve"> </w:t>
            </w:r>
            <w:r w:rsidRPr="009763A3">
              <w:rPr>
                <w:rFonts w:cstheme="minorHAnsi"/>
              </w:rPr>
              <w:t>manage it (child-centred)</w:t>
            </w:r>
            <w:r>
              <w:rPr>
                <w:rFonts w:cstheme="minorHAnsi"/>
              </w:rPr>
              <w:t>; w</w:t>
            </w:r>
            <w:r w:rsidRPr="009763A3">
              <w:rPr>
                <w:rFonts w:cstheme="minorHAnsi"/>
              </w:rPr>
              <w:t>itnessing bullying and how</w:t>
            </w:r>
            <w:r>
              <w:rPr>
                <w:rFonts w:cstheme="minorHAnsi"/>
              </w:rPr>
              <w:t xml:space="preserve"> </w:t>
            </w:r>
            <w:r w:rsidRPr="009763A3">
              <w:rPr>
                <w:rFonts w:cstheme="minorHAnsi"/>
              </w:rPr>
              <w:t>to solve it</w:t>
            </w:r>
            <w:r>
              <w:rPr>
                <w:rFonts w:cstheme="minorHAnsi"/>
              </w:rPr>
              <w:t>; homophobic bullying; r</w:t>
            </w:r>
            <w:r w:rsidRPr="009763A3">
              <w:rPr>
                <w:rFonts w:cstheme="minorHAnsi"/>
              </w:rPr>
              <w:t>ecognising how words can</w:t>
            </w:r>
            <w:r>
              <w:rPr>
                <w:rFonts w:cstheme="minorHAnsi"/>
              </w:rPr>
              <w:t xml:space="preserve"> </w:t>
            </w:r>
            <w:r w:rsidRPr="009763A3">
              <w:rPr>
                <w:rFonts w:cstheme="minorHAnsi"/>
              </w:rPr>
              <w:t>be hurtful</w:t>
            </w:r>
            <w:r>
              <w:rPr>
                <w:rFonts w:cstheme="minorHAnsi"/>
              </w:rPr>
              <w:t>; g</w:t>
            </w:r>
            <w:r w:rsidRPr="009763A3">
              <w:rPr>
                <w:rFonts w:cstheme="minorHAnsi"/>
              </w:rPr>
              <w:t>iving and receiving</w:t>
            </w:r>
            <w:r>
              <w:rPr>
                <w:rFonts w:cstheme="minorHAnsi"/>
              </w:rPr>
              <w:t xml:space="preserve"> </w:t>
            </w:r>
            <w:r w:rsidRPr="009763A3">
              <w:rPr>
                <w:rFonts w:cstheme="minorHAnsi"/>
              </w:rPr>
              <w:t>compliments</w:t>
            </w:r>
            <w:r>
              <w:rPr>
                <w:rFonts w:cstheme="minorHAnsi"/>
              </w:rPr>
              <w:t>; r</w:t>
            </w:r>
            <w:r w:rsidRPr="009763A3">
              <w:rPr>
                <w:rFonts w:cstheme="minorHAnsi"/>
              </w:rPr>
              <w:t>espect for myself and others</w:t>
            </w:r>
            <w:r>
              <w:rPr>
                <w:rFonts w:cstheme="minorHAnsi"/>
              </w:rPr>
              <w:t>; h</w:t>
            </w:r>
            <w:r w:rsidRPr="009763A3">
              <w:rPr>
                <w:rFonts w:cstheme="minorHAnsi"/>
              </w:rPr>
              <w:t>ealthy and safe choices</w:t>
            </w:r>
            <w:r>
              <w:rPr>
                <w:rFonts w:cstheme="minorHAnsi"/>
              </w:rPr>
              <w:t>; f</w:t>
            </w:r>
            <w:r w:rsidRPr="00D35AB9">
              <w:rPr>
                <w:rFonts w:cstheme="minorHAnsi"/>
              </w:rPr>
              <w:t>amily roles and responsibilities</w:t>
            </w:r>
            <w:r>
              <w:rPr>
                <w:rFonts w:cstheme="minorHAnsi"/>
              </w:rPr>
              <w:t>; f</w:t>
            </w:r>
            <w:r w:rsidRPr="00D35AB9">
              <w:rPr>
                <w:rFonts w:cstheme="minorHAnsi"/>
              </w:rPr>
              <w:t>riendship and negotiation</w:t>
            </w:r>
            <w:r>
              <w:rPr>
                <w:rFonts w:cstheme="minorHAnsi"/>
              </w:rPr>
              <w:t>; k</w:t>
            </w:r>
            <w:r w:rsidRPr="00D35AB9">
              <w:rPr>
                <w:rFonts w:cstheme="minorHAnsi"/>
              </w:rPr>
              <w:t>eeping safe online and who to go to</w:t>
            </w:r>
            <w:r>
              <w:rPr>
                <w:rFonts w:cstheme="minorHAnsi"/>
              </w:rPr>
              <w:t xml:space="preserve"> </w:t>
            </w:r>
            <w:r w:rsidRPr="00D35AB9">
              <w:rPr>
                <w:rFonts w:cstheme="minorHAnsi"/>
              </w:rPr>
              <w:t>for help</w:t>
            </w:r>
            <w:r>
              <w:rPr>
                <w:rFonts w:cstheme="minorHAnsi"/>
              </w:rPr>
              <w:t>; b</w:t>
            </w:r>
            <w:r w:rsidRPr="00D35AB9">
              <w:rPr>
                <w:rFonts w:cstheme="minorHAnsi"/>
              </w:rPr>
              <w:t>eing aware of how my choices affect</w:t>
            </w:r>
          </w:p>
          <w:p w14:paraId="577E1F70" w14:textId="77777777" w:rsidR="00FD3540" w:rsidRDefault="00FD3540" w:rsidP="00F8688E">
            <w:pPr>
              <w:cnfStyle w:val="000000000000" w:firstRow="0" w:lastRow="0" w:firstColumn="0" w:lastColumn="0" w:oddVBand="0" w:evenVBand="0" w:oddHBand="0" w:evenHBand="0" w:firstRowFirstColumn="0" w:firstRowLastColumn="0" w:lastRowFirstColumn="0" w:lastRowLastColumn="0"/>
              <w:rPr>
                <w:rFonts w:cstheme="minorHAnsi"/>
              </w:rPr>
            </w:pPr>
            <w:proofErr w:type="gramStart"/>
            <w:r w:rsidRPr="00D35AB9">
              <w:rPr>
                <w:rFonts w:cstheme="minorHAnsi"/>
              </w:rPr>
              <w:t>Others</w:t>
            </w:r>
            <w:r>
              <w:rPr>
                <w:rFonts w:cstheme="minorHAnsi"/>
              </w:rPr>
              <w:t>;</w:t>
            </w:r>
            <w:proofErr w:type="gramEnd"/>
            <w:r>
              <w:rPr>
                <w:rFonts w:cstheme="minorHAnsi"/>
              </w:rPr>
              <w:t xml:space="preserve"> a</w:t>
            </w:r>
            <w:r w:rsidRPr="00D35AB9">
              <w:rPr>
                <w:rFonts w:cstheme="minorHAnsi"/>
              </w:rPr>
              <w:t>wareness of how other children</w:t>
            </w:r>
            <w:r>
              <w:rPr>
                <w:rFonts w:cstheme="minorHAnsi"/>
              </w:rPr>
              <w:t xml:space="preserve"> </w:t>
            </w:r>
            <w:r w:rsidRPr="00D35AB9">
              <w:rPr>
                <w:rFonts w:cstheme="minorHAnsi"/>
              </w:rPr>
              <w:t>have different lives</w:t>
            </w:r>
            <w:r>
              <w:rPr>
                <w:rFonts w:cstheme="minorHAnsi"/>
              </w:rPr>
              <w:t>; e</w:t>
            </w:r>
            <w:r w:rsidRPr="00D35AB9">
              <w:rPr>
                <w:rFonts w:cstheme="minorHAnsi"/>
              </w:rPr>
              <w:t>xpressing appreciation for family</w:t>
            </w:r>
            <w:r>
              <w:rPr>
                <w:rFonts w:cstheme="minorHAnsi"/>
              </w:rPr>
              <w:t xml:space="preserve"> </w:t>
            </w:r>
            <w:r w:rsidRPr="00D35AB9">
              <w:rPr>
                <w:rFonts w:cstheme="minorHAnsi"/>
              </w:rPr>
              <w:t>and friends</w:t>
            </w:r>
            <w:r>
              <w:rPr>
                <w:rFonts w:cstheme="minorHAnsi"/>
              </w:rPr>
              <w:t>; h</w:t>
            </w:r>
            <w:r w:rsidRPr="00D35AB9">
              <w:rPr>
                <w:rFonts w:cstheme="minorHAnsi"/>
              </w:rPr>
              <w:t>ow babies grow</w:t>
            </w:r>
            <w:r>
              <w:rPr>
                <w:rFonts w:cstheme="minorHAnsi"/>
              </w:rPr>
              <w:t>; u</w:t>
            </w:r>
            <w:r w:rsidRPr="00D35AB9">
              <w:rPr>
                <w:rFonts w:cstheme="minorHAnsi"/>
              </w:rPr>
              <w:t>nderstanding a baby’s needs</w:t>
            </w:r>
            <w:r>
              <w:rPr>
                <w:rFonts w:cstheme="minorHAnsi"/>
              </w:rPr>
              <w:t>; o</w:t>
            </w:r>
            <w:r w:rsidRPr="00D35AB9">
              <w:rPr>
                <w:rFonts w:cstheme="minorHAnsi"/>
              </w:rPr>
              <w:t>utside body changes</w:t>
            </w:r>
            <w:r>
              <w:rPr>
                <w:rFonts w:cstheme="minorHAnsi"/>
              </w:rPr>
              <w:t xml:space="preserve"> at puberty; i</w:t>
            </w:r>
            <w:r w:rsidRPr="00D35AB9">
              <w:rPr>
                <w:rFonts w:cstheme="minorHAnsi"/>
              </w:rPr>
              <w:t>nside body changes</w:t>
            </w:r>
            <w:r>
              <w:rPr>
                <w:rFonts w:cstheme="minorHAnsi"/>
              </w:rPr>
              <w:t xml:space="preserve"> at puberty; f</w:t>
            </w:r>
            <w:r w:rsidRPr="00D35AB9">
              <w:rPr>
                <w:rFonts w:cstheme="minorHAnsi"/>
              </w:rPr>
              <w:t>amily stereotypes</w:t>
            </w:r>
            <w:r>
              <w:rPr>
                <w:rFonts w:cstheme="minorHAnsi"/>
              </w:rPr>
              <w:t>.</w:t>
            </w:r>
          </w:p>
          <w:p w14:paraId="1C890034" w14:textId="77777777" w:rsidR="00FD3540" w:rsidRPr="00D7267F" w:rsidRDefault="00FD3540" w:rsidP="00F8688E">
            <w:pPr>
              <w:cnfStyle w:val="000000000000" w:firstRow="0" w:lastRow="0" w:firstColumn="0" w:lastColumn="0" w:oddVBand="0" w:evenVBand="0" w:oddHBand="0" w:evenHBand="0" w:firstRowFirstColumn="0" w:firstRowLastColumn="0" w:lastRowFirstColumn="0" w:lastRowLastColumn="0"/>
              <w:rPr>
                <w:rFonts w:cstheme="minorHAnsi"/>
              </w:rPr>
            </w:pPr>
          </w:p>
        </w:tc>
      </w:tr>
      <w:tr w:rsidR="00FD3540" w:rsidRPr="00D7267F" w14:paraId="479EA1C1" w14:textId="77777777" w:rsidTr="00F868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B69AFF3" w14:textId="77777777" w:rsidR="00FD3540" w:rsidRPr="00D7267F" w:rsidRDefault="00FD3540" w:rsidP="00F8688E">
            <w:pPr>
              <w:jc w:val="center"/>
              <w:rPr>
                <w:rFonts w:asciiTheme="minorHAnsi" w:hAnsiTheme="minorHAnsi" w:cstheme="minorHAnsi"/>
              </w:rPr>
            </w:pPr>
            <w:r>
              <w:rPr>
                <w:rFonts w:asciiTheme="minorHAnsi" w:hAnsiTheme="minorHAnsi" w:cstheme="minorHAnsi"/>
              </w:rPr>
              <w:lastRenderedPageBreak/>
              <w:t>8-9</w:t>
            </w:r>
          </w:p>
        </w:tc>
        <w:tc>
          <w:tcPr>
            <w:tcW w:w="0" w:type="auto"/>
          </w:tcPr>
          <w:p w14:paraId="708FB76B" w14:textId="77777777" w:rsidR="00FD3540" w:rsidRDefault="00FD3540" w:rsidP="00F8688E">
            <w:pPr>
              <w:cnfStyle w:val="000000100000" w:firstRow="0" w:lastRow="0" w:firstColumn="0" w:lastColumn="0" w:oddVBand="0" w:evenVBand="0" w:oddHBand="1" w:evenHBand="0" w:firstRowFirstColumn="0" w:firstRowLastColumn="0" w:lastRowFirstColumn="0" w:lastRowLastColumn="0"/>
              <w:rPr>
                <w:rFonts w:cstheme="minorHAnsi"/>
              </w:rPr>
            </w:pPr>
            <w:r w:rsidRPr="00D35AB9">
              <w:rPr>
                <w:rFonts w:cstheme="minorHAnsi"/>
              </w:rPr>
              <w:t>Challenging assumptions</w:t>
            </w:r>
            <w:r>
              <w:rPr>
                <w:rFonts w:cstheme="minorHAnsi"/>
              </w:rPr>
              <w:t>; j</w:t>
            </w:r>
            <w:r w:rsidRPr="00D35AB9">
              <w:rPr>
                <w:rFonts w:cstheme="minorHAnsi"/>
              </w:rPr>
              <w:t>udging by appearance</w:t>
            </w:r>
            <w:r>
              <w:rPr>
                <w:rFonts w:cstheme="minorHAnsi"/>
              </w:rPr>
              <w:t>; a</w:t>
            </w:r>
            <w:r w:rsidRPr="00D35AB9">
              <w:rPr>
                <w:rFonts w:cstheme="minorHAnsi"/>
              </w:rPr>
              <w:t>ccepting self and others</w:t>
            </w:r>
            <w:r>
              <w:rPr>
                <w:rFonts w:cstheme="minorHAnsi"/>
              </w:rPr>
              <w:t>; u</w:t>
            </w:r>
            <w:r w:rsidRPr="00D35AB9">
              <w:rPr>
                <w:rFonts w:cstheme="minorHAnsi"/>
              </w:rPr>
              <w:t>nderstanding influences</w:t>
            </w:r>
            <w:r>
              <w:rPr>
                <w:rFonts w:cstheme="minorHAnsi"/>
              </w:rPr>
              <w:t>; u</w:t>
            </w:r>
            <w:r w:rsidRPr="00D35AB9">
              <w:rPr>
                <w:rFonts w:cstheme="minorHAnsi"/>
              </w:rPr>
              <w:t>nderstanding bullying</w:t>
            </w:r>
            <w:r>
              <w:rPr>
                <w:rFonts w:cstheme="minorHAnsi"/>
              </w:rPr>
              <w:t xml:space="preserve"> including the role of the bystander; p</w:t>
            </w:r>
            <w:r w:rsidRPr="00D35AB9">
              <w:rPr>
                <w:rFonts w:cstheme="minorHAnsi"/>
              </w:rPr>
              <w:t>roblem-solving</w:t>
            </w:r>
            <w:r>
              <w:rPr>
                <w:rFonts w:cstheme="minorHAnsi"/>
              </w:rPr>
              <w:t xml:space="preserve"> in relationships; i</w:t>
            </w:r>
            <w:r w:rsidRPr="00D35AB9">
              <w:rPr>
                <w:rFonts w:cstheme="minorHAnsi"/>
              </w:rPr>
              <w:t>dentifying how special and</w:t>
            </w:r>
            <w:r>
              <w:rPr>
                <w:rFonts w:cstheme="minorHAnsi"/>
              </w:rPr>
              <w:t xml:space="preserve"> </w:t>
            </w:r>
            <w:r w:rsidRPr="00D35AB9">
              <w:rPr>
                <w:rFonts w:cstheme="minorHAnsi"/>
              </w:rPr>
              <w:t>unique everyone is</w:t>
            </w:r>
            <w:r>
              <w:rPr>
                <w:rFonts w:cstheme="minorHAnsi"/>
              </w:rPr>
              <w:t>; f</w:t>
            </w:r>
            <w:r w:rsidRPr="00D35AB9">
              <w:rPr>
                <w:rFonts w:cstheme="minorHAnsi"/>
              </w:rPr>
              <w:t>irst impressions</w:t>
            </w:r>
            <w:r>
              <w:rPr>
                <w:rFonts w:cstheme="minorHAnsi"/>
              </w:rPr>
              <w:t>; w</w:t>
            </w:r>
            <w:r w:rsidRPr="00D35AB9">
              <w:rPr>
                <w:rFonts w:cstheme="minorHAnsi"/>
              </w:rPr>
              <w:t>orking in a group</w:t>
            </w:r>
            <w:r>
              <w:rPr>
                <w:rFonts w:cstheme="minorHAnsi"/>
              </w:rPr>
              <w:t>; c</w:t>
            </w:r>
            <w:r w:rsidRPr="00D35AB9">
              <w:rPr>
                <w:rFonts w:cstheme="minorHAnsi"/>
              </w:rPr>
              <w:t>elebrating contributions</w:t>
            </w:r>
            <w:r>
              <w:rPr>
                <w:rFonts w:cstheme="minorHAnsi"/>
              </w:rPr>
              <w:t xml:space="preserve"> of others; h</w:t>
            </w:r>
            <w:r w:rsidRPr="00D35AB9">
              <w:rPr>
                <w:rFonts w:cstheme="minorHAnsi"/>
              </w:rPr>
              <w:t>ealthier friendships</w:t>
            </w:r>
            <w:r>
              <w:rPr>
                <w:rFonts w:cstheme="minorHAnsi"/>
              </w:rPr>
              <w:t>; g</w:t>
            </w:r>
            <w:r w:rsidRPr="00D35AB9">
              <w:rPr>
                <w:rFonts w:cstheme="minorHAnsi"/>
              </w:rPr>
              <w:t>roup dynamics</w:t>
            </w:r>
            <w:r>
              <w:rPr>
                <w:rFonts w:cstheme="minorHAnsi"/>
              </w:rPr>
              <w:t>; a</w:t>
            </w:r>
            <w:r w:rsidRPr="00D35AB9">
              <w:rPr>
                <w:rFonts w:cstheme="minorHAnsi"/>
              </w:rPr>
              <w:t>ssertiveness</w:t>
            </w:r>
            <w:r>
              <w:rPr>
                <w:rFonts w:cstheme="minorHAnsi"/>
              </w:rPr>
              <w:t>; p</w:t>
            </w:r>
            <w:r w:rsidRPr="00D35AB9">
              <w:rPr>
                <w:rFonts w:cstheme="minorHAnsi"/>
              </w:rPr>
              <w:t>eer pressure</w:t>
            </w:r>
            <w:r>
              <w:rPr>
                <w:rFonts w:cstheme="minorHAnsi"/>
              </w:rPr>
              <w:t>; c</w:t>
            </w:r>
            <w:r w:rsidRPr="00D35AB9">
              <w:rPr>
                <w:rFonts w:cstheme="minorHAnsi"/>
              </w:rPr>
              <w:t>elebrating inner strength</w:t>
            </w:r>
            <w:r>
              <w:rPr>
                <w:rFonts w:cstheme="minorHAnsi"/>
              </w:rPr>
              <w:t>; j</w:t>
            </w:r>
            <w:r w:rsidRPr="00D35AB9">
              <w:rPr>
                <w:rFonts w:cstheme="minorHAnsi"/>
              </w:rPr>
              <w:t>ealousy</w:t>
            </w:r>
            <w:r>
              <w:rPr>
                <w:rFonts w:cstheme="minorHAnsi"/>
              </w:rPr>
              <w:t>; l</w:t>
            </w:r>
            <w:r w:rsidRPr="00D35AB9">
              <w:rPr>
                <w:rFonts w:cstheme="minorHAnsi"/>
              </w:rPr>
              <w:t>ove and loss</w:t>
            </w:r>
            <w:r>
              <w:rPr>
                <w:rFonts w:cstheme="minorHAnsi"/>
              </w:rPr>
              <w:t>; m</w:t>
            </w:r>
            <w:r w:rsidRPr="00D35AB9">
              <w:rPr>
                <w:rFonts w:cstheme="minorHAnsi"/>
              </w:rPr>
              <w:t>emories of loved ones</w:t>
            </w:r>
            <w:r>
              <w:rPr>
                <w:rFonts w:cstheme="minorHAnsi"/>
              </w:rPr>
              <w:t>; g</w:t>
            </w:r>
            <w:r w:rsidRPr="00D35AB9">
              <w:rPr>
                <w:rFonts w:cstheme="minorHAnsi"/>
              </w:rPr>
              <w:t xml:space="preserve">etting on and </w:t>
            </w:r>
            <w:r>
              <w:rPr>
                <w:rFonts w:cstheme="minorHAnsi"/>
              </w:rPr>
              <w:t>f</w:t>
            </w:r>
            <w:r w:rsidRPr="00D35AB9">
              <w:rPr>
                <w:rFonts w:cstheme="minorHAnsi"/>
              </w:rPr>
              <w:t xml:space="preserve">alling </w:t>
            </w:r>
            <w:r>
              <w:rPr>
                <w:rFonts w:cstheme="minorHAnsi"/>
              </w:rPr>
              <w:t>o</w:t>
            </w:r>
            <w:r w:rsidRPr="00D35AB9">
              <w:rPr>
                <w:rFonts w:cstheme="minorHAnsi"/>
              </w:rPr>
              <w:t>ut</w:t>
            </w:r>
            <w:r>
              <w:rPr>
                <w:rFonts w:cstheme="minorHAnsi"/>
              </w:rPr>
              <w:t>; g</w:t>
            </w:r>
            <w:r w:rsidRPr="00D35AB9">
              <w:rPr>
                <w:rFonts w:cstheme="minorHAnsi"/>
              </w:rPr>
              <w:t>irlfriends and boyfriends</w:t>
            </w:r>
            <w:r>
              <w:rPr>
                <w:rFonts w:cstheme="minorHAnsi"/>
              </w:rPr>
              <w:t>; s</w:t>
            </w:r>
            <w:r w:rsidRPr="00D35AB9">
              <w:rPr>
                <w:rFonts w:cstheme="minorHAnsi"/>
              </w:rPr>
              <w:t>howing appreciation to people and</w:t>
            </w:r>
            <w:r>
              <w:rPr>
                <w:rFonts w:cstheme="minorHAnsi"/>
              </w:rPr>
              <w:t xml:space="preserve"> </w:t>
            </w:r>
            <w:r w:rsidRPr="00D35AB9">
              <w:rPr>
                <w:rFonts w:cstheme="minorHAnsi"/>
              </w:rPr>
              <w:t>animals</w:t>
            </w:r>
            <w:r>
              <w:rPr>
                <w:rFonts w:cstheme="minorHAnsi"/>
              </w:rPr>
              <w:t>; b</w:t>
            </w:r>
            <w:r w:rsidRPr="0028232A">
              <w:rPr>
                <w:rFonts w:cstheme="minorHAnsi"/>
              </w:rPr>
              <w:t>eing unique</w:t>
            </w:r>
            <w:r>
              <w:rPr>
                <w:rFonts w:cstheme="minorHAnsi"/>
              </w:rPr>
              <w:t>; h</w:t>
            </w:r>
            <w:r w:rsidRPr="0028232A">
              <w:rPr>
                <w:rFonts w:cstheme="minorHAnsi"/>
              </w:rPr>
              <w:t>aving a baby</w:t>
            </w:r>
            <w:r>
              <w:rPr>
                <w:rFonts w:cstheme="minorHAnsi"/>
              </w:rPr>
              <w:t xml:space="preserve"> (simple explanation of conception); g</w:t>
            </w:r>
            <w:r w:rsidRPr="0028232A">
              <w:rPr>
                <w:rFonts w:cstheme="minorHAnsi"/>
              </w:rPr>
              <w:t>irls and puberty</w:t>
            </w:r>
            <w:r>
              <w:rPr>
                <w:rFonts w:cstheme="minorHAnsi"/>
              </w:rPr>
              <w:t>; boys and puberty; c</w:t>
            </w:r>
            <w:r w:rsidRPr="0028232A">
              <w:rPr>
                <w:rFonts w:cstheme="minorHAnsi"/>
              </w:rPr>
              <w:t>onfidence in change</w:t>
            </w:r>
            <w:r>
              <w:rPr>
                <w:rFonts w:cstheme="minorHAnsi"/>
              </w:rPr>
              <w:t>; a</w:t>
            </w:r>
            <w:r w:rsidRPr="0028232A">
              <w:rPr>
                <w:rFonts w:cstheme="minorHAnsi"/>
              </w:rPr>
              <w:t>ccepting change</w:t>
            </w:r>
            <w:r>
              <w:rPr>
                <w:rFonts w:cstheme="minorHAnsi"/>
              </w:rPr>
              <w:t>.</w:t>
            </w:r>
          </w:p>
          <w:p w14:paraId="547C8246" w14:textId="77777777" w:rsidR="00FD3540" w:rsidRPr="00D7267F" w:rsidRDefault="00FD3540" w:rsidP="00F8688E">
            <w:pPr>
              <w:cnfStyle w:val="000000100000" w:firstRow="0" w:lastRow="0" w:firstColumn="0" w:lastColumn="0" w:oddVBand="0" w:evenVBand="0" w:oddHBand="1" w:evenHBand="0" w:firstRowFirstColumn="0" w:firstRowLastColumn="0" w:lastRowFirstColumn="0" w:lastRowLastColumn="0"/>
              <w:rPr>
                <w:rFonts w:cstheme="minorHAnsi"/>
              </w:rPr>
            </w:pPr>
          </w:p>
        </w:tc>
      </w:tr>
      <w:tr w:rsidR="00FD3540" w:rsidRPr="00D7267F" w14:paraId="4805680A" w14:textId="77777777" w:rsidTr="00F8688E">
        <w:tc>
          <w:tcPr>
            <w:cnfStyle w:val="001000000000" w:firstRow="0" w:lastRow="0" w:firstColumn="1" w:lastColumn="0" w:oddVBand="0" w:evenVBand="0" w:oddHBand="0" w:evenHBand="0" w:firstRowFirstColumn="0" w:firstRowLastColumn="0" w:lastRowFirstColumn="0" w:lastRowLastColumn="0"/>
            <w:tcW w:w="0" w:type="auto"/>
          </w:tcPr>
          <w:p w14:paraId="2BB0394A" w14:textId="77777777" w:rsidR="00FD3540" w:rsidRPr="0028232A" w:rsidRDefault="00FD3540" w:rsidP="00F8688E">
            <w:pPr>
              <w:jc w:val="left"/>
              <w:rPr>
                <w:rFonts w:asciiTheme="minorHAnsi" w:hAnsiTheme="minorHAnsi" w:cstheme="minorHAnsi"/>
                <w:sz w:val="22"/>
              </w:rPr>
            </w:pPr>
            <w:r w:rsidRPr="0028232A">
              <w:rPr>
                <w:rFonts w:asciiTheme="minorHAnsi" w:hAnsiTheme="minorHAnsi" w:cstheme="minorHAnsi"/>
                <w:sz w:val="22"/>
              </w:rPr>
              <w:t>9-10</w:t>
            </w:r>
          </w:p>
        </w:tc>
        <w:tc>
          <w:tcPr>
            <w:tcW w:w="0" w:type="auto"/>
          </w:tcPr>
          <w:p w14:paraId="22928CFF" w14:textId="77777777" w:rsidR="00FD3540" w:rsidRPr="0028232A" w:rsidRDefault="00FD3540" w:rsidP="00F8688E">
            <w:pPr>
              <w:cnfStyle w:val="000000000000" w:firstRow="0" w:lastRow="0" w:firstColumn="0" w:lastColumn="0" w:oddVBand="0" w:evenVBand="0" w:oddHBand="0" w:evenHBand="0" w:firstRowFirstColumn="0" w:firstRowLastColumn="0" w:lastRowFirstColumn="0" w:lastRowLastColumn="0"/>
              <w:rPr>
                <w:rFonts w:cstheme="minorHAnsi"/>
              </w:rPr>
            </w:pPr>
            <w:r w:rsidRPr="0028232A">
              <w:rPr>
                <w:rFonts w:cstheme="minorHAnsi"/>
              </w:rPr>
              <w:t>Cultural differences and how</w:t>
            </w:r>
            <w:r>
              <w:rPr>
                <w:rFonts w:cstheme="minorHAnsi"/>
              </w:rPr>
              <w:t xml:space="preserve"> </w:t>
            </w:r>
            <w:r w:rsidRPr="0028232A">
              <w:rPr>
                <w:rFonts w:cstheme="minorHAnsi"/>
              </w:rPr>
              <w:t>they can cause conflict</w:t>
            </w:r>
            <w:r>
              <w:rPr>
                <w:rFonts w:cstheme="minorHAnsi"/>
              </w:rPr>
              <w:t>; r</w:t>
            </w:r>
            <w:r w:rsidRPr="0028232A">
              <w:rPr>
                <w:rFonts w:cstheme="minorHAnsi"/>
              </w:rPr>
              <w:t>acism</w:t>
            </w:r>
            <w:r>
              <w:rPr>
                <w:rFonts w:cstheme="minorHAnsi"/>
              </w:rPr>
              <w:t>; r</w:t>
            </w:r>
            <w:r w:rsidRPr="0028232A">
              <w:rPr>
                <w:rFonts w:cstheme="minorHAnsi"/>
              </w:rPr>
              <w:t>umours and name-calling</w:t>
            </w:r>
            <w:r>
              <w:rPr>
                <w:rFonts w:cstheme="minorHAnsi"/>
              </w:rPr>
              <w:t>; t</w:t>
            </w:r>
            <w:r w:rsidRPr="0028232A">
              <w:rPr>
                <w:rFonts w:cstheme="minorHAnsi"/>
              </w:rPr>
              <w:t>ypes of bullying</w:t>
            </w:r>
            <w:r>
              <w:rPr>
                <w:rFonts w:cstheme="minorHAnsi"/>
              </w:rPr>
              <w:t>; e</w:t>
            </w:r>
            <w:r w:rsidRPr="0028232A">
              <w:rPr>
                <w:rFonts w:cstheme="minorHAnsi"/>
              </w:rPr>
              <w:t>njoying and respecting</w:t>
            </w:r>
            <w:r>
              <w:rPr>
                <w:rFonts w:cstheme="minorHAnsi"/>
              </w:rPr>
              <w:t xml:space="preserve"> </w:t>
            </w:r>
            <w:r w:rsidRPr="0028232A">
              <w:rPr>
                <w:rFonts w:cstheme="minorHAnsi"/>
              </w:rPr>
              <w:t>other cultures</w:t>
            </w:r>
            <w:r>
              <w:rPr>
                <w:rFonts w:cstheme="minorHAnsi"/>
              </w:rPr>
              <w:t>; b</w:t>
            </w:r>
            <w:r w:rsidRPr="0028232A">
              <w:rPr>
                <w:rFonts w:cstheme="minorHAnsi"/>
              </w:rPr>
              <w:t>ody image</w:t>
            </w:r>
            <w:r>
              <w:rPr>
                <w:rFonts w:cstheme="minorHAnsi"/>
              </w:rPr>
              <w:t>; s</w:t>
            </w:r>
            <w:r w:rsidRPr="0028232A">
              <w:rPr>
                <w:rFonts w:cstheme="minorHAnsi"/>
              </w:rPr>
              <w:t>elf-recognition and self-worth</w:t>
            </w:r>
            <w:r>
              <w:rPr>
                <w:rFonts w:cstheme="minorHAnsi"/>
              </w:rPr>
              <w:t>; b</w:t>
            </w:r>
            <w:r w:rsidRPr="0028232A">
              <w:rPr>
                <w:rFonts w:cstheme="minorHAnsi"/>
              </w:rPr>
              <w:t>uilding self-esteem</w:t>
            </w:r>
            <w:r>
              <w:rPr>
                <w:rFonts w:cstheme="minorHAnsi"/>
              </w:rPr>
              <w:t>; s</w:t>
            </w:r>
            <w:r w:rsidRPr="0028232A">
              <w:rPr>
                <w:rFonts w:cstheme="minorHAnsi"/>
              </w:rPr>
              <w:t>afer online communities</w:t>
            </w:r>
            <w:r>
              <w:rPr>
                <w:rFonts w:cstheme="minorHAnsi"/>
              </w:rPr>
              <w:t>; r</w:t>
            </w:r>
            <w:r w:rsidRPr="0028232A">
              <w:rPr>
                <w:rFonts w:cstheme="minorHAnsi"/>
              </w:rPr>
              <w:t>ights and responsibilities online</w:t>
            </w:r>
            <w:r>
              <w:rPr>
                <w:rFonts w:cstheme="minorHAnsi"/>
              </w:rPr>
              <w:t>; o</w:t>
            </w:r>
            <w:r w:rsidRPr="0028232A">
              <w:rPr>
                <w:rFonts w:cstheme="minorHAnsi"/>
              </w:rPr>
              <w:t>nline gaming and gambling</w:t>
            </w:r>
            <w:r>
              <w:rPr>
                <w:rFonts w:cstheme="minorHAnsi"/>
              </w:rPr>
              <w:t>; r</w:t>
            </w:r>
            <w:r w:rsidRPr="0028232A">
              <w:rPr>
                <w:rFonts w:cstheme="minorHAnsi"/>
              </w:rPr>
              <w:t>educing screen time</w:t>
            </w:r>
            <w:r>
              <w:rPr>
                <w:rFonts w:cstheme="minorHAnsi"/>
              </w:rPr>
              <w:t>; d</w:t>
            </w:r>
            <w:r w:rsidRPr="0028232A">
              <w:rPr>
                <w:rFonts w:cstheme="minorHAnsi"/>
              </w:rPr>
              <w:t xml:space="preserve">angers of online </w:t>
            </w:r>
            <w:proofErr w:type="gramStart"/>
            <w:r w:rsidRPr="0028232A">
              <w:rPr>
                <w:rFonts w:cstheme="minorHAnsi"/>
              </w:rPr>
              <w:t>grooming</w:t>
            </w:r>
            <w:r>
              <w:rPr>
                <w:rFonts w:cstheme="minorHAnsi"/>
              </w:rPr>
              <w:t>;</w:t>
            </w:r>
            <w:proofErr w:type="gramEnd"/>
          </w:p>
          <w:p w14:paraId="6B37E68E" w14:textId="77777777" w:rsidR="00FD3540" w:rsidRPr="0028232A" w:rsidRDefault="00FD3540" w:rsidP="00F8688E">
            <w:pPr>
              <w:cnfStyle w:val="000000000000" w:firstRow="0" w:lastRow="0" w:firstColumn="0" w:lastColumn="0" w:oddVBand="0" w:evenVBand="0" w:oddHBand="0" w:evenHBand="0" w:firstRowFirstColumn="0" w:firstRowLastColumn="0" w:lastRowFirstColumn="0" w:lastRowLastColumn="0"/>
              <w:rPr>
                <w:rFonts w:cstheme="minorHAnsi"/>
              </w:rPr>
            </w:pPr>
            <w:r w:rsidRPr="0028232A">
              <w:rPr>
                <w:rFonts w:cstheme="minorHAnsi"/>
              </w:rPr>
              <w:t>SMARRT internet safety rules</w:t>
            </w:r>
            <w:r>
              <w:rPr>
                <w:rFonts w:cstheme="minorHAnsi"/>
              </w:rPr>
              <w:t xml:space="preserve">; </w:t>
            </w:r>
            <w:r w:rsidRPr="0028232A">
              <w:rPr>
                <w:rFonts w:cstheme="minorHAnsi"/>
              </w:rPr>
              <w:t>Self</w:t>
            </w:r>
            <w:r>
              <w:rPr>
                <w:rFonts w:cstheme="minorHAnsi"/>
              </w:rPr>
              <w:t xml:space="preserve"> </w:t>
            </w:r>
            <w:r w:rsidRPr="0028232A">
              <w:rPr>
                <w:rFonts w:cstheme="minorHAnsi"/>
              </w:rPr>
              <w:t>and body image</w:t>
            </w:r>
            <w:r>
              <w:rPr>
                <w:rFonts w:cstheme="minorHAnsi"/>
              </w:rPr>
              <w:t>; i</w:t>
            </w:r>
            <w:r w:rsidRPr="0028232A">
              <w:rPr>
                <w:rFonts w:cstheme="minorHAnsi"/>
              </w:rPr>
              <w:t>nfluence of online and media on</w:t>
            </w:r>
          </w:p>
          <w:p w14:paraId="5A94C035" w14:textId="77777777" w:rsidR="00FD3540" w:rsidRDefault="00FD3540" w:rsidP="00F8688E">
            <w:pPr>
              <w:cnfStyle w:val="000000000000" w:firstRow="0" w:lastRow="0" w:firstColumn="0" w:lastColumn="0" w:oddVBand="0" w:evenVBand="0" w:oddHBand="0" w:evenHBand="0" w:firstRowFirstColumn="0" w:firstRowLastColumn="0" w:lastRowFirstColumn="0" w:lastRowLastColumn="0"/>
              <w:rPr>
                <w:rFonts w:cstheme="minorHAnsi"/>
              </w:rPr>
            </w:pPr>
            <w:r w:rsidRPr="0028232A">
              <w:rPr>
                <w:rFonts w:cstheme="minorHAnsi"/>
              </w:rPr>
              <w:t>body image</w:t>
            </w:r>
            <w:r>
              <w:rPr>
                <w:rFonts w:cstheme="minorHAnsi"/>
              </w:rPr>
              <w:t>; p</w:t>
            </w:r>
            <w:r w:rsidRPr="0028232A">
              <w:rPr>
                <w:rFonts w:cstheme="minorHAnsi"/>
              </w:rPr>
              <w:t>uberty for girls</w:t>
            </w:r>
            <w:r>
              <w:rPr>
                <w:rFonts w:cstheme="minorHAnsi"/>
              </w:rPr>
              <w:t>; p</w:t>
            </w:r>
            <w:r w:rsidRPr="0028232A">
              <w:rPr>
                <w:rFonts w:cstheme="minorHAnsi"/>
              </w:rPr>
              <w:t>uberty for boys</w:t>
            </w:r>
            <w:r>
              <w:rPr>
                <w:rFonts w:cstheme="minorHAnsi"/>
              </w:rPr>
              <w:t>; c</w:t>
            </w:r>
            <w:r w:rsidRPr="0028232A">
              <w:rPr>
                <w:rFonts w:cstheme="minorHAnsi"/>
              </w:rPr>
              <w:t>onception (including IVF)</w:t>
            </w:r>
            <w:r>
              <w:rPr>
                <w:rFonts w:cstheme="minorHAnsi"/>
              </w:rPr>
              <w:t>; g</w:t>
            </w:r>
            <w:r w:rsidRPr="0028232A">
              <w:rPr>
                <w:rFonts w:cstheme="minorHAnsi"/>
              </w:rPr>
              <w:t>rowing responsibility</w:t>
            </w:r>
            <w:r>
              <w:rPr>
                <w:rFonts w:cstheme="minorHAnsi"/>
              </w:rPr>
              <w:t>; c</w:t>
            </w:r>
            <w:r w:rsidRPr="0028232A">
              <w:rPr>
                <w:rFonts w:cstheme="minorHAnsi"/>
              </w:rPr>
              <w:t>oping with change</w:t>
            </w:r>
            <w:r>
              <w:rPr>
                <w:rFonts w:cstheme="minorHAnsi"/>
              </w:rPr>
              <w:t>.</w:t>
            </w:r>
          </w:p>
          <w:p w14:paraId="179E9D61" w14:textId="77777777" w:rsidR="00FD3540" w:rsidRDefault="00FD3540" w:rsidP="00F8688E">
            <w:pPr>
              <w:cnfStyle w:val="000000000000" w:firstRow="0" w:lastRow="0" w:firstColumn="0" w:lastColumn="0" w:oddVBand="0" w:evenVBand="0" w:oddHBand="0" w:evenHBand="0" w:firstRowFirstColumn="0" w:firstRowLastColumn="0" w:lastRowFirstColumn="0" w:lastRowLastColumn="0"/>
              <w:rPr>
                <w:rFonts w:cstheme="minorHAnsi"/>
              </w:rPr>
            </w:pPr>
          </w:p>
          <w:p w14:paraId="3B0849D6" w14:textId="77777777" w:rsidR="00FD3540" w:rsidRPr="00D7267F" w:rsidRDefault="00FD3540" w:rsidP="00F8688E">
            <w:pPr>
              <w:cnfStyle w:val="000000000000" w:firstRow="0" w:lastRow="0" w:firstColumn="0" w:lastColumn="0" w:oddVBand="0" w:evenVBand="0" w:oddHBand="0" w:evenHBand="0" w:firstRowFirstColumn="0" w:firstRowLastColumn="0" w:lastRowFirstColumn="0" w:lastRowLastColumn="0"/>
              <w:rPr>
                <w:rFonts w:cstheme="minorHAnsi"/>
              </w:rPr>
            </w:pPr>
          </w:p>
        </w:tc>
      </w:tr>
      <w:tr w:rsidR="00FD3540" w:rsidRPr="00D7267F" w14:paraId="25CECF9D" w14:textId="77777777" w:rsidTr="00F868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tcPr>
          <w:p w14:paraId="1275248C" w14:textId="77777777" w:rsidR="00FD3540" w:rsidRPr="0028232A" w:rsidRDefault="00FD3540" w:rsidP="00F8688E">
            <w:pPr>
              <w:jc w:val="center"/>
              <w:rPr>
                <w:rFonts w:asciiTheme="minorHAnsi" w:hAnsiTheme="minorHAnsi" w:cstheme="minorHAnsi"/>
                <w:sz w:val="18"/>
                <w:szCs w:val="18"/>
              </w:rPr>
            </w:pPr>
            <w:r w:rsidRPr="0028232A">
              <w:rPr>
                <w:rFonts w:asciiTheme="minorHAnsi" w:hAnsiTheme="minorHAnsi" w:cstheme="minorHAnsi"/>
                <w:sz w:val="18"/>
                <w:szCs w:val="18"/>
              </w:rPr>
              <w:t>10-11</w:t>
            </w:r>
          </w:p>
        </w:tc>
        <w:tc>
          <w:tcPr>
            <w:tcW w:w="0" w:type="auto"/>
          </w:tcPr>
          <w:p w14:paraId="3307CB54" w14:textId="77777777" w:rsidR="00FD3540" w:rsidRPr="0028232A" w:rsidRDefault="00FD3540" w:rsidP="00F8688E">
            <w:pPr>
              <w:cnfStyle w:val="000000100000" w:firstRow="0" w:lastRow="0" w:firstColumn="0" w:lastColumn="0" w:oddVBand="0" w:evenVBand="0" w:oddHBand="1" w:evenHBand="0" w:firstRowFirstColumn="0" w:firstRowLastColumn="0" w:lastRowFirstColumn="0" w:lastRowLastColumn="0"/>
              <w:rPr>
                <w:rFonts w:cstheme="minorHAnsi"/>
              </w:rPr>
            </w:pPr>
            <w:r w:rsidRPr="0028232A">
              <w:rPr>
                <w:rFonts w:cstheme="minorHAnsi"/>
              </w:rPr>
              <w:t>Children’s universal rights</w:t>
            </w:r>
            <w:r>
              <w:rPr>
                <w:rFonts w:cstheme="minorHAnsi"/>
              </w:rPr>
              <w:t>; f</w:t>
            </w:r>
            <w:r w:rsidRPr="0028232A">
              <w:rPr>
                <w:rFonts w:cstheme="minorHAnsi"/>
              </w:rPr>
              <w:t>eeling welcome and valued</w:t>
            </w:r>
            <w:r>
              <w:rPr>
                <w:rFonts w:cstheme="minorHAnsi"/>
              </w:rPr>
              <w:t>; c</w:t>
            </w:r>
            <w:r w:rsidRPr="0028232A">
              <w:rPr>
                <w:rFonts w:cstheme="minorHAnsi"/>
              </w:rPr>
              <w:t>hoices, consequences and</w:t>
            </w:r>
          </w:p>
          <w:p w14:paraId="4D101F65" w14:textId="77777777" w:rsidR="00FD3540" w:rsidRPr="00A03A61" w:rsidRDefault="00FD3540" w:rsidP="00F8688E">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r</w:t>
            </w:r>
            <w:r w:rsidRPr="0028232A">
              <w:rPr>
                <w:rFonts w:cstheme="minorHAnsi"/>
              </w:rPr>
              <w:t>ewards</w:t>
            </w:r>
            <w:r>
              <w:rPr>
                <w:rFonts w:cstheme="minorHAnsi"/>
              </w:rPr>
              <w:t>; g</w:t>
            </w:r>
            <w:r w:rsidRPr="0028232A">
              <w:rPr>
                <w:rFonts w:cstheme="minorHAnsi"/>
              </w:rPr>
              <w:t>roup dynamics</w:t>
            </w:r>
            <w:r>
              <w:rPr>
                <w:rFonts w:cstheme="minorHAnsi"/>
              </w:rPr>
              <w:t>; d</w:t>
            </w:r>
            <w:r w:rsidRPr="0028232A">
              <w:rPr>
                <w:rFonts w:cstheme="minorHAnsi"/>
              </w:rPr>
              <w:t>emocracy, having a voice</w:t>
            </w:r>
            <w:r>
              <w:rPr>
                <w:rFonts w:cstheme="minorHAnsi"/>
              </w:rPr>
              <w:t>; a</w:t>
            </w:r>
            <w:r w:rsidRPr="0028232A">
              <w:rPr>
                <w:rFonts w:cstheme="minorHAnsi"/>
              </w:rPr>
              <w:t>nti-social behaviour</w:t>
            </w:r>
            <w:r>
              <w:rPr>
                <w:rFonts w:cstheme="minorHAnsi"/>
              </w:rPr>
              <w:t>; r</w:t>
            </w:r>
            <w:r w:rsidRPr="0028232A">
              <w:rPr>
                <w:rFonts w:cstheme="minorHAnsi"/>
              </w:rPr>
              <w:t>ole-modelling</w:t>
            </w:r>
            <w:r>
              <w:rPr>
                <w:rFonts w:cstheme="minorHAnsi"/>
              </w:rPr>
              <w:t>; p</w:t>
            </w:r>
            <w:r w:rsidRPr="0028232A">
              <w:rPr>
                <w:rFonts w:cstheme="minorHAnsi"/>
              </w:rPr>
              <w:t>erceptions of normality</w:t>
            </w:r>
            <w:r>
              <w:rPr>
                <w:rFonts w:cstheme="minorHAnsi"/>
              </w:rPr>
              <w:t>; u</w:t>
            </w:r>
            <w:r w:rsidRPr="0028232A">
              <w:rPr>
                <w:rFonts w:cstheme="minorHAnsi"/>
              </w:rPr>
              <w:t>nderstanding disability</w:t>
            </w:r>
            <w:r>
              <w:rPr>
                <w:rFonts w:cstheme="minorHAnsi"/>
              </w:rPr>
              <w:t>; understanding what transgender means; p</w:t>
            </w:r>
            <w:r w:rsidRPr="0028232A">
              <w:rPr>
                <w:rFonts w:cstheme="minorHAnsi"/>
              </w:rPr>
              <w:t>ower struggles</w:t>
            </w:r>
            <w:r>
              <w:rPr>
                <w:rFonts w:cstheme="minorHAnsi"/>
              </w:rPr>
              <w:t>; u</w:t>
            </w:r>
            <w:r w:rsidRPr="0028232A">
              <w:rPr>
                <w:rFonts w:cstheme="minorHAnsi"/>
              </w:rPr>
              <w:t>nderstanding bullying</w:t>
            </w:r>
            <w:r>
              <w:rPr>
                <w:rFonts w:cstheme="minorHAnsi"/>
              </w:rPr>
              <w:t>; i</w:t>
            </w:r>
            <w:r w:rsidRPr="0028232A">
              <w:rPr>
                <w:rFonts w:cstheme="minorHAnsi"/>
              </w:rPr>
              <w:t>nclusion/exclusion</w:t>
            </w:r>
            <w:r>
              <w:rPr>
                <w:rFonts w:cstheme="minorHAnsi"/>
              </w:rPr>
              <w:t>; d</w:t>
            </w:r>
            <w:r w:rsidRPr="0028232A">
              <w:rPr>
                <w:rFonts w:cstheme="minorHAnsi"/>
              </w:rPr>
              <w:t>ifference as conflict</w:t>
            </w:r>
            <w:r>
              <w:rPr>
                <w:rFonts w:cstheme="minorHAnsi"/>
              </w:rPr>
              <w:t xml:space="preserve">; </w:t>
            </w:r>
            <w:r w:rsidRPr="0028232A">
              <w:rPr>
                <w:rFonts w:cstheme="minorHAnsi"/>
              </w:rPr>
              <w:t>difference as celebration</w:t>
            </w:r>
            <w:r>
              <w:rPr>
                <w:rFonts w:cstheme="minorHAnsi"/>
              </w:rPr>
              <w:t>; e</w:t>
            </w:r>
            <w:r w:rsidRPr="0028232A">
              <w:rPr>
                <w:rFonts w:cstheme="minorHAnsi"/>
              </w:rPr>
              <w:t>mpathy</w:t>
            </w:r>
            <w:r>
              <w:rPr>
                <w:rFonts w:cstheme="minorHAnsi"/>
              </w:rPr>
              <w:t>; e</w:t>
            </w:r>
            <w:r w:rsidRPr="00A03A61">
              <w:rPr>
                <w:rFonts w:cstheme="minorHAnsi"/>
              </w:rPr>
              <w:t>xploitation, including ‘county</w:t>
            </w:r>
            <w:r>
              <w:rPr>
                <w:rFonts w:cstheme="minorHAnsi"/>
              </w:rPr>
              <w:t>-</w:t>
            </w:r>
            <w:r w:rsidRPr="00A03A61">
              <w:rPr>
                <w:rFonts w:cstheme="minorHAnsi"/>
              </w:rPr>
              <w:t>lines’ and gang culture</w:t>
            </w:r>
            <w:r>
              <w:rPr>
                <w:rFonts w:cstheme="minorHAnsi"/>
              </w:rPr>
              <w:t>; l</w:t>
            </w:r>
            <w:r w:rsidRPr="00A03A61">
              <w:rPr>
                <w:rFonts w:cstheme="minorHAnsi"/>
              </w:rPr>
              <w:t>ove and loss</w:t>
            </w:r>
            <w:r>
              <w:rPr>
                <w:rFonts w:cstheme="minorHAnsi"/>
              </w:rPr>
              <w:t>; m</w:t>
            </w:r>
            <w:r w:rsidRPr="00A03A61">
              <w:rPr>
                <w:rFonts w:cstheme="minorHAnsi"/>
              </w:rPr>
              <w:t>anaging feelings</w:t>
            </w:r>
            <w:r>
              <w:rPr>
                <w:rFonts w:cstheme="minorHAnsi"/>
              </w:rPr>
              <w:t>; p</w:t>
            </w:r>
            <w:r w:rsidRPr="00A03A61">
              <w:rPr>
                <w:rFonts w:cstheme="minorHAnsi"/>
              </w:rPr>
              <w:t>ower and control</w:t>
            </w:r>
            <w:r>
              <w:rPr>
                <w:rFonts w:cstheme="minorHAnsi"/>
              </w:rPr>
              <w:t>; a</w:t>
            </w:r>
            <w:r w:rsidRPr="00A03A61">
              <w:rPr>
                <w:rFonts w:cstheme="minorHAnsi"/>
              </w:rPr>
              <w:t>ssertiveness</w:t>
            </w:r>
            <w:r>
              <w:rPr>
                <w:rFonts w:cstheme="minorHAnsi"/>
              </w:rPr>
              <w:t>; t</w:t>
            </w:r>
            <w:r w:rsidRPr="00A03A61">
              <w:rPr>
                <w:rFonts w:cstheme="minorHAnsi"/>
              </w:rPr>
              <w:t>echnology safety</w:t>
            </w:r>
            <w:r>
              <w:rPr>
                <w:rFonts w:cstheme="minorHAnsi"/>
              </w:rPr>
              <w:t>; r</w:t>
            </w:r>
            <w:r w:rsidRPr="00A03A61">
              <w:rPr>
                <w:rFonts w:cstheme="minorHAnsi"/>
              </w:rPr>
              <w:t>esponsibility with technology</w:t>
            </w:r>
          </w:p>
          <w:p w14:paraId="7E914346" w14:textId="77777777" w:rsidR="00FD3540" w:rsidRPr="00D7267F" w:rsidRDefault="00FD3540" w:rsidP="00F8688E">
            <w:pPr>
              <w:cnfStyle w:val="000000100000" w:firstRow="0" w:lastRow="0" w:firstColumn="0" w:lastColumn="0" w:oddVBand="0" w:evenVBand="0" w:oddHBand="1" w:evenHBand="0" w:firstRowFirstColumn="0" w:firstRowLastColumn="0" w:lastRowFirstColumn="0" w:lastRowLastColumn="0"/>
              <w:rPr>
                <w:rFonts w:cstheme="minorHAnsi"/>
              </w:rPr>
            </w:pPr>
            <w:r w:rsidRPr="00A03A61">
              <w:rPr>
                <w:rFonts w:cstheme="minorHAnsi"/>
              </w:rPr>
              <w:t>use</w:t>
            </w:r>
            <w:r>
              <w:rPr>
                <w:rFonts w:cstheme="minorHAnsi"/>
              </w:rPr>
              <w:t>; s</w:t>
            </w:r>
            <w:r w:rsidRPr="00A03A61">
              <w:rPr>
                <w:rFonts w:cstheme="minorHAnsi"/>
              </w:rPr>
              <w:t>elf-image</w:t>
            </w:r>
            <w:r>
              <w:rPr>
                <w:rFonts w:cstheme="minorHAnsi"/>
              </w:rPr>
              <w:t>, b</w:t>
            </w:r>
            <w:r w:rsidRPr="00A03A61">
              <w:rPr>
                <w:rFonts w:cstheme="minorHAnsi"/>
              </w:rPr>
              <w:t>ody image</w:t>
            </w:r>
            <w:r>
              <w:rPr>
                <w:rFonts w:cstheme="minorHAnsi"/>
              </w:rPr>
              <w:t>; p</w:t>
            </w:r>
            <w:r w:rsidRPr="00A03A61">
              <w:rPr>
                <w:rFonts w:cstheme="minorHAnsi"/>
              </w:rPr>
              <w:t>uberty and feelings</w:t>
            </w:r>
            <w:r>
              <w:rPr>
                <w:rFonts w:cstheme="minorHAnsi"/>
              </w:rPr>
              <w:t>; c</w:t>
            </w:r>
            <w:r w:rsidRPr="00A03A61">
              <w:rPr>
                <w:rFonts w:cstheme="minorHAnsi"/>
              </w:rPr>
              <w:t>onception to birth</w:t>
            </w:r>
            <w:r>
              <w:rPr>
                <w:rFonts w:cstheme="minorHAnsi"/>
              </w:rPr>
              <w:t>; r</w:t>
            </w:r>
            <w:r w:rsidRPr="00A03A61">
              <w:rPr>
                <w:rFonts w:cstheme="minorHAnsi"/>
              </w:rPr>
              <w:t>eflections about change</w:t>
            </w:r>
            <w:r>
              <w:rPr>
                <w:rFonts w:cstheme="minorHAnsi"/>
              </w:rPr>
              <w:t>; p</w:t>
            </w:r>
            <w:r w:rsidRPr="00A03A61">
              <w:rPr>
                <w:rFonts w:cstheme="minorHAnsi"/>
              </w:rPr>
              <w:t>hysical attraction</w:t>
            </w:r>
            <w:r>
              <w:rPr>
                <w:rFonts w:cstheme="minorHAnsi"/>
              </w:rPr>
              <w:t>; r</w:t>
            </w:r>
            <w:r w:rsidRPr="00A03A61">
              <w:rPr>
                <w:rFonts w:cstheme="minorHAnsi"/>
              </w:rPr>
              <w:t>espect and consent</w:t>
            </w:r>
            <w:r>
              <w:rPr>
                <w:rFonts w:cstheme="minorHAnsi"/>
              </w:rPr>
              <w:t>; b</w:t>
            </w:r>
            <w:r w:rsidRPr="00A03A61">
              <w:rPr>
                <w:rFonts w:cstheme="minorHAnsi"/>
              </w:rPr>
              <w:t>oyfriends/girlfriends</w:t>
            </w:r>
            <w:r>
              <w:rPr>
                <w:rFonts w:cstheme="minorHAnsi"/>
              </w:rPr>
              <w:t>; s</w:t>
            </w:r>
            <w:r w:rsidRPr="00A03A61">
              <w:rPr>
                <w:rFonts w:cstheme="minorHAnsi"/>
              </w:rPr>
              <w:t>exting</w:t>
            </w:r>
            <w:r>
              <w:rPr>
                <w:rFonts w:cstheme="minorHAnsi"/>
              </w:rPr>
              <w:t>.</w:t>
            </w:r>
          </w:p>
        </w:tc>
      </w:tr>
      <w:tr w:rsidR="00FD3540" w:rsidRPr="00D7267F" w14:paraId="25E2F52E" w14:textId="77777777" w:rsidTr="00F8688E">
        <w:tc>
          <w:tcPr>
            <w:cnfStyle w:val="001000000000" w:firstRow="0" w:lastRow="0" w:firstColumn="1" w:lastColumn="0" w:oddVBand="0" w:evenVBand="0" w:oddHBand="0" w:evenHBand="0" w:firstRowFirstColumn="0" w:firstRowLastColumn="0" w:lastRowFirstColumn="0" w:lastRowLastColumn="0"/>
            <w:tcW w:w="0" w:type="auto"/>
            <w:vMerge/>
          </w:tcPr>
          <w:p w14:paraId="09FF8531" w14:textId="77777777" w:rsidR="00FD3540" w:rsidRPr="00D7267F" w:rsidRDefault="00FD3540" w:rsidP="00F8688E">
            <w:pPr>
              <w:rPr>
                <w:rFonts w:asciiTheme="minorHAnsi" w:hAnsiTheme="minorHAnsi" w:cstheme="minorHAnsi"/>
              </w:rPr>
            </w:pPr>
          </w:p>
        </w:tc>
        <w:tc>
          <w:tcPr>
            <w:tcW w:w="0" w:type="auto"/>
          </w:tcPr>
          <w:p w14:paraId="2AA56365" w14:textId="77777777" w:rsidR="00FD3540" w:rsidRPr="00D7267F" w:rsidRDefault="00FD3540" w:rsidP="00F8688E">
            <w:pPr>
              <w:cnfStyle w:val="000000000000" w:firstRow="0" w:lastRow="0" w:firstColumn="0" w:lastColumn="0" w:oddVBand="0" w:evenVBand="0" w:oddHBand="0" w:evenHBand="0" w:firstRowFirstColumn="0" w:firstRowLastColumn="0" w:lastRowFirstColumn="0" w:lastRowLastColumn="0"/>
              <w:rPr>
                <w:rFonts w:cstheme="minorHAnsi"/>
              </w:rPr>
            </w:pPr>
          </w:p>
        </w:tc>
      </w:tr>
    </w:tbl>
    <w:p w14:paraId="305048E2" w14:textId="34D16019" w:rsidR="00D6361A" w:rsidRPr="00487575" w:rsidRDefault="00D6361A" w:rsidP="00D6361A">
      <w:pPr>
        <w:pStyle w:val="Heading1"/>
        <w:keepLines w:val="0"/>
        <w:spacing w:before="0" w:line="240" w:lineRule="auto"/>
        <w:rPr>
          <w:rFonts w:asciiTheme="minorHAnsi" w:eastAsiaTheme="minorHAnsi" w:hAnsiTheme="minorHAnsi" w:cstheme="minorHAnsi"/>
          <w:b/>
          <w:color w:val="auto"/>
          <w:sz w:val="22"/>
          <w:szCs w:val="22"/>
          <w:u w:val="single"/>
        </w:rPr>
      </w:pPr>
      <w:r w:rsidRPr="00487575">
        <w:rPr>
          <w:rFonts w:asciiTheme="minorHAnsi" w:eastAsiaTheme="minorHAnsi" w:hAnsiTheme="minorHAnsi" w:cstheme="minorHAnsi"/>
          <w:b/>
          <w:color w:val="auto"/>
          <w:sz w:val="22"/>
          <w:szCs w:val="22"/>
          <w:u w:val="single"/>
        </w:rPr>
        <w:t>Withdrawal from RSE lessons</w:t>
      </w:r>
      <w:r w:rsidR="00487575" w:rsidRPr="00487575">
        <w:rPr>
          <w:rFonts w:asciiTheme="minorHAnsi" w:eastAsiaTheme="minorHAnsi" w:hAnsiTheme="minorHAnsi" w:cstheme="minorHAnsi"/>
          <w:b/>
          <w:color w:val="auto"/>
          <w:sz w:val="22"/>
          <w:szCs w:val="22"/>
          <w:u w:val="single"/>
        </w:rPr>
        <w:t>.</w:t>
      </w:r>
    </w:p>
    <w:p w14:paraId="1308E1F7" w14:textId="77777777" w:rsidR="00D6361A" w:rsidRDefault="00D6361A" w:rsidP="00D6361A">
      <w:pPr>
        <w:pStyle w:val="Heading1"/>
        <w:keepLines w:val="0"/>
        <w:spacing w:before="0" w:line="240" w:lineRule="auto"/>
        <w:rPr>
          <w:rFonts w:asciiTheme="minorHAnsi" w:hAnsiTheme="minorHAnsi" w:cstheme="minorHAnsi"/>
          <w:b/>
          <w:bCs/>
          <w:iCs/>
          <w:color w:val="auto"/>
          <w:sz w:val="22"/>
          <w:szCs w:val="22"/>
        </w:rPr>
      </w:pPr>
      <w:r w:rsidRPr="00D7267F">
        <w:rPr>
          <w:rFonts w:asciiTheme="minorHAnsi" w:eastAsiaTheme="minorHAnsi" w:hAnsiTheme="minorHAnsi" w:cstheme="minorHAnsi"/>
          <w:color w:val="auto"/>
          <w:sz w:val="22"/>
          <w:szCs w:val="22"/>
        </w:rPr>
        <w:t xml:space="preserve">Parents/carers have the right to withdraw their children from </w:t>
      </w:r>
      <w:r>
        <w:rPr>
          <w:rFonts w:asciiTheme="minorHAnsi" w:eastAsiaTheme="minorHAnsi" w:hAnsiTheme="minorHAnsi" w:cstheme="minorHAnsi"/>
          <w:color w:val="auto"/>
          <w:sz w:val="22"/>
          <w:szCs w:val="22"/>
        </w:rPr>
        <w:t>Sex</w:t>
      </w:r>
      <w:r w:rsidRPr="00D7267F">
        <w:rPr>
          <w:rFonts w:asciiTheme="minorHAnsi" w:eastAsiaTheme="minorHAnsi" w:hAnsiTheme="minorHAnsi" w:cstheme="minorHAnsi"/>
          <w:color w:val="auto"/>
          <w:sz w:val="22"/>
          <w:szCs w:val="22"/>
        </w:rPr>
        <w:t xml:space="preserve"> Education provided at school except for those parts included in statutory National Curriculum Science</w:t>
      </w:r>
      <w:r>
        <w:rPr>
          <w:rFonts w:asciiTheme="minorHAnsi" w:eastAsiaTheme="minorHAnsi" w:hAnsiTheme="minorHAnsi" w:cstheme="minorHAnsi"/>
          <w:color w:val="auto"/>
          <w:sz w:val="22"/>
          <w:szCs w:val="22"/>
        </w:rPr>
        <w:t xml:space="preserve"> and that included within Statutory Relationships and Health Education</w:t>
      </w:r>
      <w:r w:rsidRPr="00D7267F">
        <w:rPr>
          <w:rFonts w:asciiTheme="minorHAnsi" w:eastAsiaTheme="minorHAnsi" w:hAnsiTheme="minorHAnsi" w:cstheme="minorHAnsi"/>
          <w:color w:val="auto"/>
          <w:sz w:val="22"/>
          <w:szCs w:val="22"/>
        </w:rPr>
        <w:t xml:space="preserve">. Those parents/carers wishing to exercise this right are invited in to see the head teacher and/or </w:t>
      </w:r>
      <w:r>
        <w:rPr>
          <w:rFonts w:asciiTheme="minorHAnsi" w:eastAsiaTheme="minorHAnsi" w:hAnsiTheme="minorHAnsi" w:cstheme="minorHAnsi"/>
          <w:color w:val="auto"/>
          <w:sz w:val="22"/>
          <w:szCs w:val="22"/>
        </w:rPr>
        <w:t xml:space="preserve">Jigsaw Lead in school </w:t>
      </w:r>
      <w:r w:rsidRPr="00D7267F">
        <w:rPr>
          <w:rFonts w:asciiTheme="minorHAnsi" w:eastAsiaTheme="minorHAnsi" w:hAnsiTheme="minorHAnsi" w:cstheme="minorHAnsi"/>
          <w:color w:val="auto"/>
          <w:sz w:val="22"/>
          <w:szCs w:val="22"/>
        </w:rPr>
        <w:t>who will explore any concerns and discuss any impact that withdrawal may have on the child. Once a child has been withdrawn they cannot take part in the</w:t>
      </w:r>
      <w:r>
        <w:rPr>
          <w:rFonts w:asciiTheme="minorHAnsi" w:eastAsiaTheme="minorHAnsi" w:hAnsiTheme="minorHAnsi" w:cstheme="minorHAnsi"/>
          <w:color w:val="auto"/>
          <w:sz w:val="22"/>
          <w:szCs w:val="22"/>
        </w:rPr>
        <w:t xml:space="preserve"> </w:t>
      </w:r>
      <w:r w:rsidRPr="00151604">
        <w:rPr>
          <w:rFonts w:asciiTheme="minorHAnsi" w:eastAsiaTheme="minorHAnsi" w:hAnsiTheme="minorHAnsi" w:cstheme="minorHAnsi"/>
          <w:b/>
          <w:bCs/>
          <w:color w:val="auto"/>
          <w:sz w:val="22"/>
          <w:szCs w:val="22"/>
        </w:rPr>
        <w:t>specific sex education lessons</w:t>
      </w:r>
      <w:r>
        <w:rPr>
          <w:rFonts w:asciiTheme="minorHAnsi" w:eastAsiaTheme="minorHAnsi" w:hAnsiTheme="minorHAnsi" w:cstheme="minorHAnsi"/>
          <w:color w:val="auto"/>
          <w:sz w:val="22"/>
          <w:szCs w:val="22"/>
        </w:rPr>
        <w:t xml:space="preserve"> until</w:t>
      </w:r>
      <w:r w:rsidRPr="00D7267F">
        <w:rPr>
          <w:rFonts w:asciiTheme="minorHAnsi" w:eastAsiaTheme="minorHAnsi" w:hAnsiTheme="minorHAnsi" w:cstheme="minorHAnsi"/>
          <w:color w:val="auto"/>
          <w:sz w:val="22"/>
          <w:szCs w:val="22"/>
        </w:rPr>
        <w:t xml:space="preserve"> the request for withdrawal has been removed. </w:t>
      </w:r>
      <w:r w:rsidRPr="00D7267F">
        <w:rPr>
          <w:rFonts w:asciiTheme="minorHAnsi" w:hAnsiTheme="minorHAnsi" w:cstheme="minorHAnsi"/>
          <w:iCs/>
          <w:color w:val="auto"/>
          <w:sz w:val="22"/>
          <w:szCs w:val="22"/>
        </w:rPr>
        <w:t>Materials are available to parents/carers who wish to supplement the school</w:t>
      </w:r>
      <w:r>
        <w:rPr>
          <w:rFonts w:asciiTheme="minorHAnsi" w:hAnsiTheme="minorHAnsi" w:cstheme="minorHAnsi"/>
          <w:iCs/>
          <w:color w:val="auto"/>
          <w:sz w:val="22"/>
          <w:szCs w:val="22"/>
        </w:rPr>
        <w:t xml:space="preserve"> sex education </w:t>
      </w:r>
      <w:r w:rsidRPr="00D7267F">
        <w:rPr>
          <w:rFonts w:asciiTheme="minorHAnsi" w:hAnsiTheme="minorHAnsi" w:cstheme="minorHAnsi"/>
          <w:iCs/>
          <w:color w:val="auto"/>
          <w:sz w:val="22"/>
          <w:szCs w:val="22"/>
        </w:rPr>
        <w:t xml:space="preserve">programme or who wish to deliver </w:t>
      </w:r>
      <w:r>
        <w:rPr>
          <w:rFonts w:asciiTheme="minorHAnsi" w:hAnsiTheme="minorHAnsi" w:cstheme="minorHAnsi"/>
          <w:iCs/>
          <w:color w:val="auto"/>
          <w:sz w:val="22"/>
          <w:szCs w:val="22"/>
        </w:rPr>
        <w:t>sex education</w:t>
      </w:r>
      <w:r w:rsidRPr="00D7267F">
        <w:rPr>
          <w:rFonts w:asciiTheme="minorHAnsi" w:hAnsiTheme="minorHAnsi" w:cstheme="minorHAnsi"/>
          <w:iCs/>
          <w:color w:val="auto"/>
          <w:sz w:val="22"/>
          <w:szCs w:val="22"/>
        </w:rPr>
        <w:t xml:space="preserve"> to their children at home. </w:t>
      </w:r>
      <w:r>
        <w:rPr>
          <w:rFonts w:asciiTheme="minorHAnsi" w:hAnsiTheme="minorHAnsi" w:cstheme="minorHAnsi"/>
          <w:iCs/>
          <w:color w:val="auto"/>
          <w:sz w:val="22"/>
          <w:szCs w:val="22"/>
        </w:rPr>
        <w:t xml:space="preserve"> </w:t>
      </w:r>
      <w:r w:rsidRPr="004E05F9">
        <w:rPr>
          <w:rFonts w:asciiTheme="minorHAnsi" w:hAnsiTheme="minorHAnsi" w:cstheme="minorHAnsi"/>
          <w:b/>
          <w:bCs/>
          <w:iCs/>
          <w:color w:val="auto"/>
          <w:sz w:val="22"/>
          <w:szCs w:val="22"/>
        </w:rPr>
        <w:t>Parents and carers cannot withdraw from any aspect of Relationships Education</w:t>
      </w:r>
      <w:r>
        <w:rPr>
          <w:rFonts w:asciiTheme="minorHAnsi" w:hAnsiTheme="minorHAnsi" w:cstheme="minorHAnsi"/>
          <w:b/>
          <w:bCs/>
          <w:iCs/>
          <w:color w:val="auto"/>
          <w:sz w:val="22"/>
          <w:szCs w:val="22"/>
        </w:rPr>
        <w:t xml:space="preserve"> </w:t>
      </w:r>
      <w:proofErr w:type="gramStart"/>
      <w:r>
        <w:rPr>
          <w:rFonts w:asciiTheme="minorHAnsi" w:hAnsiTheme="minorHAnsi" w:cstheme="minorHAnsi"/>
          <w:b/>
          <w:bCs/>
          <w:iCs/>
          <w:color w:val="auto"/>
          <w:sz w:val="22"/>
          <w:szCs w:val="22"/>
        </w:rPr>
        <w:t>and also</w:t>
      </w:r>
      <w:proofErr w:type="gramEnd"/>
      <w:r>
        <w:rPr>
          <w:rFonts w:asciiTheme="minorHAnsi" w:hAnsiTheme="minorHAnsi" w:cstheme="minorHAnsi"/>
          <w:b/>
          <w:bCs/>
          <w:iCs/>
          <w:color w:val="auto"/>
          <w:sz w:val="22"/>
          <w:szCs w:val="22"/>
        </w:rPr>
        <w:t xml:space="preserve"> in maintained schools, Health Education lessons covering the changing adolescent body (puberty).</w:t>
      </w:r>
    </w:p>
    <w:p w14:paraId="4FB954F8" w14:textId="77777777" w:rsidR="00002780" w:rsidRPr="00D6361A" w:rsidRDefault="00002780" w:rsidP="00A90D6A">
      <w:pPr>
        <w:rPr>
          <w:u w:val="single"/>
        </w:rPr>
      </w:pPr>
    </w:p>
    <w:p w14:paraId="7E88C0A0" w14:textId="4A59FD5C" w:rsidR="00D6361A" w:rsidRPr="00D6361A" w:rsidRDefault="00D6361A" w:rsidP="00D6361A">
      <w:pPr>
        <w:rPr>
          <w:rFonts w:cstheme="minorHAnsi"/>
          <w:b/>
          <w:u w:val="single"/>
        </w:rPr>
      </w:pPr>
      <w:r w:rsidRPr="00D6361A">
        <w:rPr>
          <w:rFonts w:cstheme="minorHAnsi"/>
          <w:b/>
          <w:u w:val="single"/>
        </w:rPr>
        <w:t>Working with parents and carers.</w:t>
      </w:r>
    </w:p>
    <w:p w14:paraId="5F52BF9C" w14:textId="77777777" w:rsidR="00D6361A" w:rsidRDefault="00D6361A" w:rsidP="00D6361A">
      <w:pPr>
        <w:autoSpaceDE w:val="0"/>
        <w:autoSpaceDN w:val="0"/>
        <w:adjustRightInd w:val="0"/>
        <w:spacing w:after="0" w:line="240" w:lineRule="auto"/>
        <w:rPr>
          <w:rFonts w:cstheme="minorHAnsi"/>
        </w:rPr>
      </w:pPr>
      <w:r w:rsidRPr="00D7267F">
        <w:rPr>
          <w:rFonts w:cstheme="minorHAnsi"/>
        </w:rPr>
        <w:t xml:space="preserve">The government guidance on </w:t>
      </w:r>
      <w:r>
        <w:rPr>
          <w:rFonts w:cstheme="minorHAnsi"/>
        </w:rPr>
        <w:t>Relationships, Sex Education and Health Education (DfE, 2019)</w:t>
      </w:r>
      <w:r w:rsidRPr="00D7267F">
        <w:rPr>
          <w:rFonts w:cstheme="minorHAnsi"/>
        </w:rPr>
        <w:t xml:space="preserve"> emphasises the importance of schools working in partnership with parents and carers.</w:t>
      </w:r>
      <w:r>
        <w:rPr>
          <w:rFonts w:cstheme="minorHAnsi"/>
        </w:rPr>
        <w:t xml:space="preserve"> </w:t>
      </w:r>
      <w:r w:rsidRPr="00D7267F">
        <w:rPr>
          <w:rFonts w:cstheme="minorHAnsi"/>
        </w:rPr>
        <w:t>Parents</w:t>
      </w:r>
      <w:r>
        <w:rPr>
          <w:rFonts w:cstheme="minorHAnsi"/>
        </w:rPr>
        <w:t>/carers</w:t>
      </w:r>
      <w:r w:rsidRPr="00D7267F">
        <w:rPr>
          <w:rFonts w:cstheme="minorHAnsi"/>
        </w:rPr>
        <w:t xml:space="preserve"> should be aware that schools are legally required to provide a broad and balanced curriculum. Sex and relationships topics can arise incidentally in other subjects</w:t>
      </w:r>
      <w:r>
        <w:rPr>
          <w:rFonts w:cstheme="minorHAnsi"/>
        </w:rPr>
        <w:t>, such as Science,</w:t>
      </w:r>
      <w:r w:rsidRPr="00D7267F">
        <w:rPr>
          <w:rFonts w:cstheme="minorHAnsi"/>
        </w:rPr>
        <w:t xml:space="preserve"> </w:t>
      </w:r>
      <w:r>
        <w:rPr>
          <w:rFonts w:cstheme="minorHAnsi"/>
        </w:rPr>
        <w:t xml:space="preserve">Geography, History, RE, </w:t>
      </w:r>
      <w:r w:rsidRPr="00D7267F">
        <w:rPr>
          <w:rFonts w:cstheme="minorHAnsi"/>
        </w:rPr>
        <w:t>and it is not possible to withdraw pupils from these relatively limited and often unplanned discussions.</w:t>
      </w:r>
      <w:r w:rsidRPr="00151604">
        <w:t xml:space="preserve"> </w:t>
      </w:r>
      <w:r w:rsidRPr="00151604">
        <w:rPr>
          <w:rFonts w:cstheme="minorHAnsi"/>
        </w:rPr>
        <w:t xml:space="preserve">Parents should be given every opportunity to understand the purpose </w:t>
      </w:r>
      <w:r w:rsidRPr="00151604">
        <w:rPr>
          <w:rFonts w:cstheme="minorHAnsi"/>
        </w:rPr>
        <w:lastRenderedPageBreak/>
        <w:t>and content of Relationships Education and RS</w:t>
      </w:r>
      <w:r>
        <w:rPr>
          <w:rFonts w:cstheme="minorHAnsi"/>
        </w:rPr>
        <w:t>H</w:t>
      </w:r>
      <w:r w:rsidRPr="00151604">
        <w:rPr>
          <w:rFonts w:cstheme="minorHAnsi"/>
        </w:rPr>
        <w:t xml:space="preserve">E. Good communication and opportunities for parents to understand and ask questions about the school’s approach </w:t>
      </w:r>
      <w:r>
        <w:rPr>
          <w:rFonts w:cstheme="minorHAnsi"/>
        </w:rPr>
        <w:t xml:space="preserve">can </w:t>
      </w:r>
      <w:r w:rsidRPr="00151604">
        <w:rPr>
          <w:rFonts w:cstheme="minorHAnsi"/>
        </w:rPr>
        <w:t>help increase confidence in the curriculum.</w:t>
      </w:r>
    </w:p>
    <w:p w14:paraId="048DA11D" w14:textId="77777777" w:rsidR="00D6361A" w:rsidRDefault="00D6361A" w:rsidP="00D6361A">
      <w:pPr>
        <w:autoSpaceDE w:val="0"/>
        <w:autoSpaceDN w:val="0"/>
        <w:adjustRightInd w:val="0"/>
        <w:spacing w:after="0" w:line="240" w:lineRule="auto"/>
        <w:rPr>
          <w:rFonts w:cstheme="minorHAnsi"/>
        </w:rPr>
      </w:pPr>
    </w:p>
    <w:p w14:paraId="486A760E" w14:textId="77777777" w:rsidR="00D6361A" w:rsidRPr="00D7267F" w:rsidRDefault="00D6361A" w:rsidP="00D6361A">
      <w:pPr>
        <w:autoSpaceDE w:val="0"/>
        <w:autoSpaceDN w:val="0"/>
        <w:adjustRightInd w:val="0"/>
        <w:spacing w:after="0" w:line="240" w:lineRule="auto"/>
        <w:rPr>
          <w:rFonts w:cstheme="minorHAnsi"/>
        </w:rPr>
      </w:pPr>
      <w:r>
        <w:rPr>
          <w:rFonts w:cstheme="minorHAnsi"/>
        </w:rPr>
        <w:t>Parents should also be aware that the Church of England states in “Valuing All God’s Children”, 2019, that RSE should: “</w:t>
      </w:r>
      <w:r w:rsidRPr="00A50A39">
        <w:rPr>
          <w:i/>
        </w:rPr>
        <w:t xml:space="preserve">Make it clear that relationships and sex education is designed to prepare all pupils for the future, regardless of sexual orientation or gender identity. RSE must promote gender equality and LGBT equality and it must challenge discrimination. RSE must take the needs and experiences of LGBT people into </w:t>
      </w:r>
      <w:proofErr w:type="gramStart"/>
      <w:r w:rsidRPr="00A50A39">
        <w:rPr>
          <w:i/>
        </w:rPr>
        <w:t>account</w:t>
      </w:r>
      <w:proofErr w:type="gramEnd"/>
      <w:r w:rsidRPr="00A50A39">
        <w:rPr>
          <w:i/>
        </w:rPr>
        <w:t xml:space="preserve"> and it should seek to develop understanding that there are a variety of relationships and family patterns in the modern world</w:t>
      </w:r>
      <w:r>
        <w:t>.” (Page 34)</w:t>
      </w:r>
    </w:p>
    <w:p w14:paraId="1C85268A" w14:textId="77777777" w:rsidR="001F13E5" w:rsidRDefault="001F13E5" w:rsidP="00163E96"/>
    <w:p w14:paraId="20656841" w14:textId="4174F385" w:rsidR="00D6361A" w:rsidRPr="00D6361A" w:rsidRDefault="00D6361A" w:rsidP="00D6361A">
      <w:pPr>
        <w:spacing w:line="240" w:lineRule="auto"/>
        <w:rPr>
          <w:rFonts w:cstheme="minorHAnsi"/>
          <w:b/>
          <w:sz w:val="28"/>
          <w:u w:val="single"/>
        </w:rPr>
      </w:pPr>
      <w:r w:rsidRPr="00D6361A">
        <w:rPr>
          <w:rFonts w:cstheme="minorHAnsi"/>
          <w:b/>
          <w:sz w:val="28"/>
          <w:u w:val="single"/>
        </w:rPr>
        <w:t>Health Education including substance education, mental health education and safety education</w:t>
      </w:r>
      <w:r>
        <w:rPr>
          <w:rFonts w:cstheme="minorHAnsi"/>
          <w:b/>
          <w:sz w:val="28"/>
          <w:u w:val="single"/>
        </w:rPr>
        <w:t>.</w:t>
      </w:r>
    </w:p>
    <w:p w14:paraId="6D5D4AFF" w14:textId="77777777" w:rsidR="00D6361A" w:rsidRPr="00D7267F" w:rsidRDefault="00D6361A" w:rsidP="00D6361A">
      <w:pPr>
        <w:spacing w:line="240" w:lineRule="auto"/>
        <w:rPr>
          <w:rFonts w:cstheme="minorHAnsi"/>
        </w:rPr>
      </w:pPr>
      <w:r w:rsidRPr="00D7267F">
        <w:rPr>
          <w:rFonts w:cstheme="minorHAnsi"/>
        </w:rPr>
        <w:t xml:space="preserve">Effective </w:t>
      </w:r>
      <w:r>
        <w:rPr>
          <w:rFonts w:cstheme="minorHAnsi"/>
        </w:rPr>
        <w:t>Health Education</w:t>
      </w:r>
      <w:r w:rsidRPr="00D7267F">
        <w:rPr>
          <w:rFonts w:cstheme="minorHAnsi"/>
        </w:rPr>
        <w:t xml:space="preserve"> can make a significant contribution to the development of the personal skills needed by pupils as they grow up.  It also enables young people to make responsible and informed decisions about their</w:t>
      </w:r>
      <w:r>
        <w:rPr>
          <w:rFonts w:cstheme="minorHAnsi"/>
        </w:rPr>
        <w:t xml:space="preserve"> own and others’</w:t>
      </w:r>
      <w:r w:rsidRPr="00D7267F">
        <w:rPr>
          <w:rFonts w:cstheme="minorHAnsi"/>
        </w:rPr>
        <w:t xml:space="preserve"> health and well-being.</w:t>
      </w:r>
    </w:p>
    <w:p w14:paraId="50A9F0DD" w14:textId="5F6067B0" w:rsidR="00D6361A" w:rsidRPr="001F13E5" w:rsidRDefault="00D6361A" w:rsidP="00D6361A">
      <w:pPr>
        <w:rPr>
          <w:rFonts w:cstheme="minorHAnsi"/>
          <w:i/>
          <w:sz w:val="24"/>
          <w:u w:val="single"/>
        </w:rPr>
      </w:pPr>
      <w:r w:rsidRPr="001F13E5">
        <w:rPr>
          <w:rFonts w:cstheme="minorHAnsi"/>
          <w:b/>
          <w:i/>
          <w:sz w:val="24"/>
          <w:u w:val="single"/>
        </w:rPr>
        <w:t>Jigsaw’s Health Education Content</w:t>
      </w:r>
      <w:r w:rsidR="00487575" w:rsidRPr="001F13E5">
        <w:rPr>
          <w:rFonts w:cstheme="minorHAnsi"/>
          <w:b/>
          <w:i/>
          <w:sz w:val="24"/>
          <w:u w:val="single"/>
        </w:rPr>
        <w:t>.</w:t>
      </w:r>
    </w:p>
    <w:p w14:paraId="228A3577" w14:textId="77777777" w:rsidR="00D6361A" w:rsidRPr="00D7267F" w:rsidRDefault="00D6361A" w:rsidP="00D6361A">
      <w:pPr>
        <w:rPr>
          <w:rFonts w:cstheme="minorHAnsi"/>
        </w:rPr>
      </w:pPr>
      <w:r w:rsidRPr="00D7267F">
        <w:rPr>
          <w:rFonts w:cstheme="minorHAnsi"/>
        </w:rPr>
        <w:t xml:space="preserve">The grid below shows specific </w:t>
      </w:r>
      <w:r>
        <w:rPr>
          <w:rFonts w:cstheme="minorHAnsi"/>
        </w:rPr>
        <w:t>Health</w:t>
      </w:r>
      <w:r w:rsidRPr="00D7267F">
        <w:rPr>
          <w:rFonts w:cstheme="minorHAnsi"/>
        </w:rPr>
        <w:t xml:space="preserve"> Education </w:t>
      </w:r>
      <w:r>
        <w:rPr>
          <w:rFonts w:cstheme="minorHAnsi"/>
        </w:rPr>
        <w:t>content</w:t>
      </w:r>
      <w:r w:rsidRPr="00D7267F">
        <w:rPr>
          <w:rFonts w:cstheme="minorHAnsi"/>
        </w:rPr>
        <w:t xml:space="preserve"> for each year group</w:t>
      </w:r>
      <w:r>
        <w:rPr>
          <w:rFonts w:cstheme="minorHAnsi"/>
        </w:rPr>
        <w:t>:</w:t>
      </w:r>
    </w:p>
    <w:tbl>
      <w:tblPr>
        <w:tblStyle w:val="PlainTable5"/>
        <w:tblW w:w="0" w:type="auto"/>
        <w:tblLook w:val="04A0" w:firstRow="1" w:lastRow="0" w:firstColumn="1" w:lastColumn="0" w:noHBand="0" w:noVBand="1"/>
      </w:tblPr>
      <w:tblGrid>
        <w:gridCol w:w="988"/>
        <w:gridCol w:w="6327"/>
      </w:tblGrid>
      <w:tr w:rsidR="00D6361A" w:rsidRPr="00D7267F" w14:paraId="1919B082" w14:textId="77777777" w:rsidTr="00F8688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88" w:type="dxa"/>
          </w:tcPr>
          <w:p w14:paraId="2B31CE47" w14:textId="77777777" w:rsidR="00D6361A" w:rsidRPr="00D7267F" w:rsidRDefault="00D6361A" w:rsidP="00F8688E">
            <w:pPr>
              <w:jc w:val="center"/>
              <w:rPr>
                <w:rFonts w:asciiTheme="minorHAnsi" w:hAnsiTheme="minorHAnsi" w:cstheme="minorHAnsi"/>
                <w:b/>
                <w:bCs/>
              </w:rPr>
            </w:pPr>
            <w:r>
              <w:rPr>
                <w:rFonts w:asciiTheme="minorHAnsi" w:hAnsiTheme="minorHAnsi" w:cstheme="minorHAnsi"/>
                <w:b/>
                <w:bCs/>
              </w:rPr>
              <w:t>Age</w:t>
            </w:r>
          </w:p>
        </w:tc>
        <w:tc>
          <w:tcPr>
            <w:tcW w:w="6327" w:type="dxa"/>
          </w:tcPr>
          <w:p w14:paraId="30C34E8A" w14:textId="77777777" w:rsidR="00D6361A" w:rsidRPr="00D7267F" w:rsidRDefault="00D6361A" w:rsidP="00F8688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rPr>
            </w:pPr>
          </w:p>
          <w:p w14:paraId="4FA8C851" w14:textId="77777777" w:rsidR="00D6361A" w:rsidRPr="00D7267F" w:rsidRDefault="00D6361A" w:rsidP="00F8688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bCs/>
              </w:rPr>
            </w:pPr>
          </w:p>
        </w:tc>
      </w:tr>
      <w:tr w:rsidR="00D6361A" w:rsidRPr="00D7267F" w14:paraId="7C80C88F" w14:textId="77777777" w:rsidTr="00F868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09951FFB" w14:textId="77777777" w:rsidR="00D6361A" w:rsidRPr="00D7267F" w:rsidRDefault="00D6361A" w:rsidP="00F8688E">
            <w:pPr>
              <w:jc w:val="center"/>
              <w:rPr>
                <w:rFonts w:asciiTheme="minorHAnsi" w:hAnsiTheme="minorHAnsi" w:cstheme="minorHAnsi"/>
                <w:bCs/>
              </w:rPr>
            </w:pPr>
            <w:r>
              <w:rPr>
                <w:rFonts w:asciiTheme="minorHAnsi" w:hAnsiTheme="minorHAnsi" w:cstheme="minorHAnsi"/>
                <w:bCs/>
              </w:rPr>
              <w:t>4-5</w:t>
            </w:r>
          </w:p>
        </w:tc>
        <w:tc>
          <w:tcPr>
            <w:tcW w:w="6327" w:type="dxa"/>
          </w:tcPr>
          <w:p w14:paraId="38F88EDD" w14:textId="77777777" w:rsidR="00D6361A" w:rsidRDefault="00D6361A" w:rsidP="00F8688E">
            <w:pPr>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 xml:space="preserve">Understanding feelings; </w:t>
            </w:r>
            <w:r w:rsidRPr="00A54C3D">
              <w:rPr>
                <w:rFonts w:cstheme="minorHAnsi"/>
                <w:bCs/>
              </w:rPr>
              <w:t>Identifying talents</w:t>
            </w:r>
            <w:r>
              <w:rPr>
                <w:rFonts w:cstheme="minorHAnsi"/>
                <w:bCs/>
              </w:rPr>
              <w:t>; b</w:t>
            </w:r>
            <w:r w:rsidRPr="00A54C3D">
              <w:rPr>
                <w:rFonts w:cstheme="minorHAnsi"/>
                <w:bCs/>
              </w:rPr>
              <w:t>eing special</w:t>
            </w:r>
            <w:r>
              <w:rPr>
                <w:rFonts w:cstheme="minorHAnsi"/>
                <w:bCs/>
              </w:rPr>
              <w:t>; c</w:t>
            </w:r>
            <w:r w:rsidRPr="00A54C3D">
              <w:rPr>
                <w:rFonts w:cstheme="minorHAnsi"/>
                <w:bCs/>
              </w:rPr>
              <w:t>hallenges</w:t>
            </w:r>
            <w:r>
              <w:rPr>
                <w:rFonts w:cstheme="minorHAnsi"/>
                <w:bCs/>
              </w:rPr>
              <w:t>; p</w:t>
            </w:r>
            <w:r w:rsidRPr="00A54C3D">
              <w:rPr>
                <w:rFonts w:cstheme="minorHAnsi"/>
                <w:bCs/>
              </w:rPr>
              <w:t>erseverance</w:t>
            </w:r>
            <w:r>
              <w:rPr>
                <w:rFonts w:cstheme="minorHAnsi"/>
                <w:bCs/>
              </w:rPr>
              <w:t xml:space="preserve">; </w:t>
            </w:r>
            <w:proofErr w:type="gramStart"/>
            <w:r>
              <w:rPr>
                <w:rFonts w:cstheme="minorHAnsi"/>
                <w:bCs/>
              </w:rPr>
              <w:t>g</w:t>
            </w:r>
            <w:r w:rsidRPr="00A54C3D">
              <w:rPr>
                <w:rFonts w:cstheme="minorHAnsi"/>
                <w:bCs/>
              </w:rPr>
              <w:t>oal-setting</w:t>
            </w:r>
            <w:proofErr w:type="gramEnd"/>
            <w:r>
              <w:rPr>
                <w:rFonts w:cstheme="minorHAnsi"/>
                <w:bCs/>
              </w:rPr>
              <w:t>; o</w:t>
            </w:r>
            <w:r w:rsidRPr="00A54C3D">
              <w:rPr>
                <w:rFonts w:cstheme="minorHAnsi"/>
                <w:bCs/>
              </w:rPr>
              <w:t>vercoming obstacles</w:t>
            </w:r>
            <w:r>
              <w:rPr>
                <w:rFonts w:cstheme="minorHAnsi"/>
                <w:bCs/>
              </w:rPr>
              <w:t>; s</w:t>
            </w:r>
            <w:r w:rsidRPr="00A54C3D">
              <w:rPr>
                <w:rFonts w:cstheme="minorHAnsi"/>
                <w:bCs/>
              </w:rPr>
              <w:t>eeking help</w:t>
            </w:r>
            <w:r>
              <w:rPr>
                <w:rFonts w:cstheme="minorHAnsi"/>
                <w:bCs/>
              </w:rPr>
              <w:t>; p</w:t>
            </w:r>
            <w:r w:rsidRPr="00A54C3D">
              <w:rPr>
                <w:rFonts w:cstheme="minorHAnsi"/>
                <w:bCs/>
              </w:rPr>
              <w:t>hysical activity</w:t>
            </w:r>
            <w:r>
              <w:rPr>
                <w:rFonts w:cstheme="minorHAnsi"/>
                <w:bCs/>
              </w:rPr>
              <w:t>; h</w:t>
            </w:r>
            <w:r w:rsidRPr="00A54C3D">
              <w:rPr>
                <w:rFonts w:cstheme="minorHAnsi"/>
                <w:bCs/>
              </w:rPr>
              <w:t>ealthy food</w:t>
            </w:r>
            <w:r>
              <w:rPr>
                <w:rFonts w:cstheme="minorHAnsi"/>
                <w:bCs/>
              </w:rPr>
              <w:t>; sl</w:t>
            </w:r>
            <w:r w:rsidRPr="00A54C3D">
              <w:rPr>
                <w:rFonts w:cstheme="minorHAnsi"/>
                <w:bCs/>
              </w:rPr>
              <w:t>eep</w:t>
            </w:r>
            <w:r>
              <w:rPr>
                <w:rFonts w:cstheme="minorHAnsi"/>
                <w:bCs/>
              </w:rPr>
              <w:t>; k</w:t>
            </w:r>
            <w:r w:rsidRPr="00A54C3D">
              <w:rPr>
                <w:rFonts w:cstheme="minorHAnsi"/>
                <w:bCs/>
              </w:rPr>
              <w:t>eeping clean</w:t>
            </w:r>
            <w:r>
              <w:rPr>
                <w:rFonts w:cstheme="minorHAnsi"/>
                <w:bCs/>
              </w:rPr>
              <w:t>; being safe; r</w:t>
            </w:r>
            <w:r w:rsidRPr="004742D6">
              <w:rPr>
                <w:rFonts w:cstheme="minorHAnsi"/>
                <w:bCs/>
              </w:rPr>
              <w:t>especting my body</w:t>
            </w:r>
            <w:r>
              <w:rPr>
                <w:rFonts w:cstheme="minorHAnsi"/>
                <w:bCs/>
              </w:rPr>
              <w:t>; g</w:t>
            </w:r>
            <w:r w:rsidRPr="004742D6">
              <w:rPr>
                <w:rFonts w:cstheme="minorHAnsi"/>
                <w:bCs/>
              </w:rPr>
              <w:t>rowing up</w:t>
            </w:r>
            <w:r>
              <w:rPr>
                <w:rFonts w:cstheme="minorHAnsi"/>
                <w:bCs/>
              </w:rPr>
              <w:t>; g</w:t>
            </w:r>
            <w:r w:rsidRPr="004742D6">
              <w:rPr>
                <w:rFonts w:cstheme="minorHAnsi"/>
                <w:bCs/>
              </w:rPr>
              <w:t>rowth and change</w:t>
            </w:r>
            <w:r>
              <w:rPr>
                <w:rFonts w:cstheme="minorHAnsi"/>
                <w:bCs/>
              </w:rPr>
              <w:t>; f</w:t>
            </w:r>
            <w:r w:rsidRPr="004742D6">
              <w:rPr>
                <w:rFonts w:cstheme="minorHAnsi"/>
                <w:bCs/>
              </w:rPr>
              <w:t>un and fears</w:t>
            </w:r>
            <w:r>
              <w:rPr>
                <w:rFonts w:cstheme="minorHAnsi"/>
                <w:bCs/>
              </w:rPr>
              <w:t>; c</w:t>
            </w:r>
            <w:r w:rsidRPr="004742D6">
              <w:rPr>
                <w:rFonts w:cstheme="minorHAnsi"/>
                <w:bCs/>
              </w:rPr>
              <w:t>elebrations</w:t>
            </w:r>
            <w:r>
              <w:rPr>
                <w:rFonts w:cstheme="minorHAnsi"/>
                <w:bCs/>
              </w:rPr>
              <w:t>.</w:t>
            </w:r>
          </w:p>
          <w:p w14:paraId="328D9458" w14:textId="77777777" w:rsidR="00D6361A" w:rsidRPr="00D7267F" w:rsidRDefault="00D6361A" w:rsidP="00F8688E">
            <w:pPr>
              <w:cnfStyle w:val="000000100000" w:firstRow="0" w:lastRow="0" w:firstColumn="0" w:lastColumn="0" w:oddVBand="0" w:evenVBand="0" w:oddHBand="1" w:evenHBand="0" w:firstRowFirstColumn="0" w:firstRowLastColumn="0" w:lastRowFirstColumn="0" w:lastRowLastColumn="0"/>
              <w:rPr>
                <w:rFonts w:cstheme="minorHAnsi"/>
                <w:bCs/>
              </w:rPr>
            </w:pPr>
          </w:p>
        </w:tc>
      </w:tr>
      <w:tr w:rsidR="00D6361A" w:rsidRPr="00D7267F" w14:paraId="51B299BC" w14:textId="77777777" w:rsidTr="00F8688E">
        <w:tc>
          <w:tcPr>
            <w:cnfStyle w:val="001000000000" w:firstRow="0" w:lastRow="0" w:firstColumn="1" w:lastColumn="0" w:oddVBand="0" w:evenVBand="0" w:oddHBand="0" w:evenHBand="0" w:firstRowFirstColumn="0" w:firstRowLastColumn="0" w:lastRowFirstColumn="0" w:lastRowLastColumn="0"/>
            <w:tcW w:w="988" w:type="dxa"/>
          </w:tcPr>
          <w:p w14:paraId="739B18EC" w14:textId="77777777" w:rsidR="00D6361A" w:rsidRPr="00D7267F" w:rsidRDefault="00D6361A" w:rsidP="00F8688E">
            <w:pPr>
              <w:jc w:val="center"/>
              <w:rPr>
                <w:rFonts w:asciiTheme="minorHAnsi" w:hAnsiTheme="minorHAnsi" w:cstheme="minorHAnsi"/>
                <w:bCs/>
              </w:rPr>
            </w:pPr>
            <w:r>
              <w:rPr>
                <w:rFonts w:asciiTheme="minorHAnsi" w:hAnsiTheme="minorHAnsi" w:cstheme="minorHAnsi"/>
                <w:bCs/>
              </w:rPr>
              <w:t>5-6</w:t>
            </w:r>
          </w:p>
        </w:tc>
        <w:tc>
          <w:tcPr>
            <w:tcW w:w="6327" w:type="dxa"/>
          </w:tcPr>
          <w:p w14:paraId="2018030F" w14:textId="77777777" w:rsidR="00D6361A" w:rsidRDefault="00D6361A" w:rsidP="00F8688E">
            <w:pPr>
              <w:cnfStyle w:val="000000000000" w:firstRow="0" w:lastRow="0" w:firstColumn="0" w:lastColumn="0" w:oddVBand="0" w:evenVBand="0" w:oddHBand="0" w:evenHBand="0" w:firstRowFirstColumn="0" w:firstRowLastColumn="0" w:lastRowFirstColumn="0" w:lastRowLastColumn="0"/>
              <w:rPr>
                <w:rFonts w:cstheme="minorHAnsi"/>
                <w:bCs/>
              </w:rPr>
            </w:pPr>
            <w:r w:rsidRPr="004742D6">
              <w:rPr>
                <w:rFonts w:cstheme="minorHAnsi"/>
                <w:bCs/>
              </w:rPr>
              <w:t>Feeling special and safe</w:t>
            </w:r>
            <w:r>
              <w:rPr>
                <w:rFonts w:cstheme="minorHAnsi"/>
                <w:bCs/>
              </w:rPr>
              <w:t>; r</w:t>
            </w:r>
            <w:r w:rsidRPr="004742D6">
              <w:rPr>
                <w:rFonts w:cstheme="minorHAnsi"/>
                <w:bCs/>
              </w:rPr>
              <w:t>ewards and feeling proud</w:t>
            </w:r>
            <w:r>
              <w:rPr>
                <w:rFonts w:cstheme="minorHAnsi"/>
                <w:bCs/>
              </w:rPr>
              <w:t>; c</w:t>
            </w:r>
            <w:r w:rsidRPr="004742D6">
              <w:rPr>
                <w:rFonts w:cstheme="minorHAnsi"/>
                <w:bCs/>
              </w:rPr>
              <w:t>onsequences</w:t>
            </w:r>
            <w:r>
              <w:rPr>
                <w:rFonts w:cstheme="minorHAnsi"/>
                <w:bCs/>
              </w:rPr>
              <w:t>; s</w:t>
            </w:r>
            <w:r w:rsidRPr="004742D6">
              <w:rPr>
                <w:rFonts w:cstheme="minorHAnsi"/>
                <w:bCs/>
              </w:rPr>
              <w:t>etting goals</w:t>
            </w:r>
            <w:r>
              <w:rPr>
                <w:rFonts w:cstheme="minorHAnsi"/>
                <w:bCs/>
              </w:rPr>
              <w:t>; i</w:t>
            </w:r>
            <w:r w:rsidRPr="004742D6">
              <w:rPr>
                <w:rFonts w:cstheme="minorHAnsi"/>
                <w:bCs/>
              </w:rPr>
              <w:t>dentifying successes an</w:t>
            </w:r>
            <w:r>
              <w:rPr>
                <w:rFonts w:cstheme="minorHAnsi"/>
                <w:bCs/>
              </w:rPr>
              <w:t xml:space="preserve">d </w:t>
            </w:r>
            <w:r w:rsidRPr="004742D6">
              <w:rPr>
                <w:rFonts w:cstheme="minorHAnsi"/>
                <w:bCs/>
              </w:rPr>
              <w:t>achievements</w:t>
            </w:r>
            <w:r>
              <w:rPr>
                <w:rFonts w:cstheme="minorHAnsi"/>
                <w:bCs/>
              </w:rPr>
              <w:t>;</w:t>
            </w:r>
            <w:r>
              <w:t xml:space="preserve"> t</w:t>
            </w:r>
            <w:r w:rsidRPr="004742D6">
              <w:rPr>
                <w:rFonts w:cstheme="minorHAnsi"/>
                <w:bCs/>
              </w:rPr>
              <w:t>ackling new challenges</w:t>
            </w:r>
            <w:r>
              <w:rPr>
                <w:rFonts w:cstheme="minorHAnsi"/>
                <w:bCs/>
              </w:rPr>
              <w:t>; i</w:t>
            </w:r>
            <w:r w:rsidRPr="004742D6">
              <w:rPr>
                <w:rFonts w:cstheme="minorHAnsi"/>
                <w:bCs/>
              </w:rPr>
              <w:t>dentifying and overcoming</w:t>
            </w:r>
            <w:r>
              <w:rPr>
                <w:rFonts w:cstheme="minorHAnsi"/>
                <w:bCs/>
              </w:rPr>
              <w:t xml:space="preserve"> </w:t>
            </w:r>
            <w:r w:rsidRPr="004742D6">
              <w:rPr>
                <w:rFonts w:cstheme="minorHAnsi"/>
                <w:bCs/>
              </w:rPr>
              <w:t>obstacles</w:t>
            </w:r>
            <w:r>
              <w:rPr>
                <w:rFonts w:cstheme="minorHAnsi"/>
                <w:bCs/>
              </w:rPr>
              <w:t>; f</w:t>
            </w:r>
            <w:r w:rsidRPr="004742D6">
              <w:rPr>
                <w:rFonts w:cstheme="minorHAnsi"/>
                <w:bCs/>
              </w:rPr>
              <w:t>eelings of success</w:t>
            </w:r>
            <w:r>
              <w:rPr>
                <w:rFonts w:cstheme="minorHAnsi"/>
                <w:bCs/>
              </w:rPr>
              <w:t>; k</w:t>
            </w:r>
            <w:r w:rsidRPr="004742D6">
              <w:rPr>
                <w:rFonts w:cstheme="minorHAnsi"/>
                <w:bCs/>
              </w:rPr>
              <w:t>eeping myself healthy</w:t>
            </w:r>
            <w:r>
              <w:rPr>
                <w:rFonts w:cstheme="minorHAnsi"/>
                <w:bCs/>
              </w:rPr>
              <w:t>; h</w:t>
            </w:r>
            <w:r w:rsidRPr="004742D6">
              <w:rPr>
                <w:rFonts w:cstheme="minorHAnsi"/>
                <w:bCs/>
              </w:rPr>
              <w:t>ealthier lifestyle choices</w:t>
            </w:r>
            <w:r>
              <w:rPr>
                <w:rFonts w:cstheme="minorHAnsi"/>
                <w:bCs/>
              </w:rPr>
              <w:t xml:space="preserve"> (including oral health); k</w:t>
            </w:r>
            <w:r w:rsidRPr="004742D6">
              <w:rPr>
                <w:rFonts w:cstheme="minorHAnsi"/>
                <w:bCs/>
              </w:rPr>
              <w:t>eeping clean</w:t>
            </w:r>
            <w:r>
              <w:rPr>
                <w:rFonts w:cstheme="minorHAnsi"/>
                <w:bCs/>
              </w:rPr>
              <w:t>; b</w:t>
            </w:r>
            <w:r w:rsidRPr="004742D6">
              <w:rPr>
                <w:rFonts w:cstheme="minorHAnsi"/>
                <w:bCs/>
              </w:rPr>
              <w:t>eing safe</w:t>
            </w:r>
            <w:r>
              <w:rPr>
                <w:rFonts w:cstheme="minorHAnsi"/>
                <w:bCs/>
              </w:rPr>
              <w:t>; m</w:t>
            </w:r>
            <w:r w:rsidRPr="004742D6">
              <w:rPr>
                <w:rFonts w:cstheme="minorHAnsi"/>
                <w:bCs/>
              </w:rPr>
              <w:t>edicine safety/safety with</w:t>
            </w:r>
            <w:r>
              <w:rPr>
                <w:rFonts w:cstheme="minorHAnsi"/>
                <w:bCs/>
              </w:rPr>
              <w:t xml:space="preserve"> </w:t>
            </w:r>
            <w:r w:rsidRPr="004742D6">
              <w:rPr>
                <w:rFonts w:cstheme="minorHAnsi"/>
                <w:bCs/>
              </w:rPr>
              <w:t>household items</w:t>
            </w:r>
            <w:r>
              <w:rPr>
                <w:rFonts w:cstheme="minorHAnsi"/>
                <w:bCs/>
              </w:rPr>
              <w:t>; r</w:t>
            </w:r>
            <w:r w:rsidRPr="004742D6">
              <w:rPr>
                <w:rFonts w:cstheme="minorHAnsi"/>
                <w:bCs/>
              </w:rPr>
              <w:t>oad safety</w:t>
            </w:r>
            <w:r>
              <w:rPr>
                <w:rFonts w:cstheme="minorHAnsi"/>
                <w:bCs/>
              </w:rPr>
              <w:t>; l</w:t>
            </w:r>
            <w:r w:rsidRPr="004742D6">
              <w:rPr>
                <w:rFonts w:cstheme="minorHAnsi"/>
                <w:bCs/>
              </w:rPr>
              <w:t>inking health and happiness</w:t>
            </w:r>
            <w:r>
              <w:rPr>
                <w:rFonts w:cstheme="minorHAnsi"/>
                <w:bCs/>
              </w:rPr>
              <w:t>; p</w:t>
            </w:r>
            <w:r w:rsidRPr="004742D6">
              <w:rPr>
                <w:rFonts w:cstheme="minorHAnsi"/>
                <w:bCs/>
              </w:rPr>
              <w:t>eople who help us</w:t>
            </w:r>
            <w:r>
              <w:rPr>
                <w:rFonts w:cstheme="minorHAnsi"/>
                <w:bCs/>
              </w:rPr>
              <w:t>; c</w:t>
            </w:r>
            <w:r w:rsidRPr="004742D6">
              <w:rPr>
                <w:rFonts w:cstheme="minorHAnsi"/>
                <w:bCs/>
              </w:rPr>
              <w:t>hanges in me</w:t>
            </w:r>
            <w:r>
              <w:rPr>
                <w:rFonts w:cstheme="minorHAnsi"/>
                <w:bCs/>
              </w:rPr>
              <w:t>; c</w:t>
            </w:r>
            <w:r w:rsidRPr="004742D6">
              <w:rPr>
                <w:rFonts w:cstheme="minorHAnsi"/>
                <w:bCs/>
              </w:rPr>
              <w:t>hanges since being a baby</w:t>
            </w:r>
            <w:r>
              <w:rPr>
                <w:rFonts w:cstheme="minorHAnsi"/>
                <w:bCs/>
              </w:rPr>
              <w:t>; l</w:t>
            </w:r>
            <w:r w:rsidRPr="004742D6">
              <w:rPr>
                <w:rFonts w:cstheme="minorHAnsi"/>
                <w:bCs/>
              </w:rPr>
              <w:t>inking growing and learning</w:t>
            </w:r>
            <w:r>
              <w:rPr>
                <w:rFonts w:cstheme="minorHAnsi"/>
                <w:bCs/>
              </w:rPr>
              <w:t>; co</w:t>
            </w:r>
            <w:r w:rsidRPr="004742D6">
              <w:rPr>
                <w:rFonts w:cstheme="minorHAnsi"/>
                <w:bCs/>
              </w:rPr>
              <w:t>ping with change</w:t>
            </w:r>
            <w:r>
              <w:rPr>
                <w:rFonts w:cstheme="minorHAnsi"/>
                <w:bCs/>
              </w:rPr>
              <w:t xml:space="preserve">. </w:t>
            </w:r>
          </w:p>
          <w:p w14:paraId="543A0A86" w14:textId="77777777" w:rsidR="00D6361A" w:rsidRPr="00D7267F" w:rsidRDefault="00D6361A" w:rsidP="00F8688E">
            <w:pPr>
              <w:cnfStyle w:val="000000000000" w:firstRow="0" w:lastRow="0" w:firstColumn="0" w:lastColumn="0" w:oddVBand="0" w:evenVBand="0" w:oddHBand="0" w:evenHBand="0" w:firstRowFirstColumn="0" w:firstRowLastColumn="0" w:lastRowFirstColumn="0" w:lastRowLastColumn="0"/>
              <w:rPr>
                <w:rFonts w:cstheme="minorHAnsi"/>
                <w:bCs/>
              </w:rPr>
            </w:pPr>
          </w:p>
        </w:tc>
      </w:tr>
      <w:tr w:rsidR="00D6361A" w:rsidRPr="00D7267F" w14:paraId="25A948AB" w14:textId="77777777" w:rsidTr="00F868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4BC0A015" w14:textId="77777777" w:rsidR="00D6361A" w:rsidRPr="00D7267F" w:rsidRDefault="00D6361A" w:rsidP="00F8688E">
            <w:pPr>
              <w:jc w:val="center"/>
              <w:rPr>
                <w:rFonts w:asciiTheme="minorHAnsi" w:hAnsiTheme="minorHAnsi" w:cstheme="minorHAnsi"/>
                <w:bCs/>
              </w:rPr>
            </w:pPr>
            <w:r>
              <w:rPr>
                <w:rFonts w:asciiTheme="minorHAnsi" w:hAnsiTheme="minorHAnsi" w:cstheme="minorHAnsi"/>
                <w:bCs/>
              </w:rPr>
              <w:t>6-7</w:t>
            </w:r>
          </w:p>
        </w:tc>
        <w:tc>
          <w:tcPr>
            <w:tcW w:w="6327" w:type="dxa"/>
          </w:tcPr>
          <w:p w14:paraId="37CA16DA" w14:textId="77777777" w:rsidR="00D6361A" w:rsidRDefault="00D6361A" w:rsidP="00F8688E">
            <w:pPr>
              <w:cnfStyle w:val="000000100000" w:firstRow="0" w:lastRow="0" w:firstColumn="0" w:lastColumn="0" w:oddVBand="0" w:evenVBand="0" w:oddHBand="1" w:evenHBand="0" w:firstRowFirstColumn="0" w:firstRowLastColumn="0" w:lastRowFirstColumn="0" w:lastRowLastColumn="0"/>
              <w:rPr>
                <w:rFonts w:cstheme="minorHAnsi"/>
                <w:bCs/>
              </w:rPr>
            </w:pPr>
            <w:r>
              <w:rPr>
                <w:rFonts w:cstheme="minorHAnsi"/>
                <w:bCs/>
              </w:rPr>
              <w:t>Hopes and fears for the year; recognising feelings; a</w:t>
            </w:r>
            <w:r w:rsidRPr="00A6632D">
              <w:rPr>
                <w:rFonts w:cstheme="minorHAnsi"/>
                <w:bCs/>
              </w:rPr>
              <w:t>chieving realistic goals</w:t>
            </w:r>
            <w:r>
              <w:rPr>
                <w:rFonts w:cstheme="minorHAnsi"/>
                <w:bCs/>
              </w:rPr>
              <w:t>; p</w:t>
            </w:r>
            <w:r w:rsidRPr="00A6632D">
              <w:rPr>
                <w:rFonts w:cstheme="minorHAnsi"/>
                <w:bCs/>
              </w:rPr>
              <w:t>erseverance</w:t>
            </w:r>
            <w:r>
              <w:rPr>
                <w:rFonts w:cstheme="minorHAnsi"/>
                <w:bCs/>
              </w:rPr>
              <w:t>; m</w:t>
            </w:r>
            <w:r w:rsidRPr="00A6632D">
              <w:rPr>
                <w:rFonts w:cstheme="minorHAnsi"/>
                <w:bCs/>
              </w:rPr>
              <w:t>otivation</w:t>
            </w:r>
            <w:r>
              <w:rPr>
                <w:rFonts w:cstheme="minorHAnsi"/>
                <w:bCs/>
              </w:rPr>
              <w:t>; h</w:t>
            </w:r>
            <w:r w:rsidRPr="00A6632D">
              <w:rPr>
                <w:rFonts w:cstheme="minorHAnsi"/>
                <w:bCs/>
              </w:rPr>
              <w:t>ealthier choices</w:t>
            </w:r>
            <w:r>
              <w:rPr>
                <w:rFonts w:cstheme="minorHAnsi"/>
                <w:bCs/>
              </w:rPr>
              <w:t>; r</w:t>
            </w:r>
            <w:r w:rsidRPr="00A6632D">
              <w:rPr>
                <w:rFonts w:cstheme="minorHAnsi"/>
                <w:bCs/>
              </w:rPr>
              <w:t>elaxatio</w:t>
            </w:r>
            <w:r>
              <w:rPr>
                <w:rFonts w:cstheme="minorHAnsi"/>
                <w:bCs/>
              </w:rPr>
              <w:t>n; h</w:t>
            </w:r>
            <w:r w:rsidRPr="00A6632D">
              <w:rPr>
                <w:rFonts w:cstheme="minorHAnsi"/>
                <w:bCs/>
              </w:rPr>
              <w:t>ealthy eating and nutrition</w:t>
            </w:r>
            <w:r>
              <w:rPr>
                <w:rFonts w:cstheme="minorHAnsi"/>
                <w:bCs/>
              </w:rPr>
              <w:t>; h</w:t>
            </w:r>
            <w:r w:rsidRPr="00A6632D">
              <w:rPr>
                <w:rFonts w:cstheme="minorHAnsi"/>
                <w:bCs/>
              </w:rPr>
              <w:t>ealthier snacks and sharing</w:t>
            </w:r>
            <w:r>
              <w:rPr>
                <w:rFonts w:cstheme="minorHAnsi"/>
                <w:bCs/>
              </w:rPr>
              <w:t xml:space="preserve"> </w:t>
            </w:r>
            <w:r w:rsidRPr="00A6632D">
              <w:rPr>
                <w:rFonts w:cstheme="minorHAnsi"/>
                <w:bCs/>
              </w:rPr>
              <w:t>food</w:t>
            </w:r>
            <w:r>
              <w:rPr>
                <w:rFonts w:cstheme="minorHAnsi"/>
                <w:bCs/>
              </w:rPr>
              <w:t>; g</w:t>
            </w:r>
            <w:r w:rsidRPr="00A6632D">
              <w:rPr>
                <w:rFonts w:cstheme="minorHAnsi"/>
                <w:bCs/>
              </w:rPr>
              <w:t>rowing from young to old</w:t>
            </w:r>
            <w:r>
              <w:rPr>
                <w:rFonts w:cstheme="minorHAnsi"/>
                <w:bCs/>
              </w:rPr>
              <w:t>.</w:t>
            </w:r>
          </w:p>
          <w:p w14:paraId="5EDB7F23" w14:textId="77777777" w:rsidR="00D6361A" w:rsidRPr="00D7267F" w:rsidRDefault="00D6361A" w:rsidP="00F8688E">
            <w:pPr>
              <w:cnfStyle w:val="000000100000" w:firstRow="0" w:lastRow="0" w:firstColumn="0" w:lastColumn="0" w:oddVBand="0" w:evenVBand="0" w:oddHBand="1" w:evenHBand="0" w:firstRowFirstColumn="0" w:firstRowLastColumn="0" w:lastRowFirstColumn="0" w:lastRowLastColumn="0"/>
              <w:rPr>
                <w:rFonts w:cstheme="minorHAnsi"/>
                <w:bCs/>
              </w:rPr>
            </w:pPr>
          </w:p>
        </w:tc>
      </w:tr>
      <w:tr w:rsidR="00D6361A" w:rsidRPr="00D7267F" w14:paraId="03F8FE0A" w14:textId="77777777" w:rsidTr="00F8688E">
        <w:tc>
          <w:tcPr>
            <w:cnfStyle w:val="001000000000" w:firstRow="0" w:lastRow="0" w:firstColumn="1" w:lastColumn="0" w:oddVBand="0" w:evenVBand="0" w:oddHBand="0" w:evenHBand="0" w:firstRowFirstColumn="0" w:firstRowLastColumn="0" w:lastRowFirstColumn="0" w:lastRowLastColumn="0"/>
            <w:tcW w:w="988" w:type="dxa"/>
          </w:tcPr>
          <w:p w14:paraId="6A5591A0" w14:textId="77777777" w:rsidR="00D6361A" w:rsidRPr="00D7267F" w:rsidRDefault="00D6361A" w:rsidP="00F8688E">
            <w:pPr>
              <w:jc w:val="center"/>
              <w:rPr>
                <w:rFonts w:asciiTheme="minorHAnsi" w:hAnsiTheme="minorHAnsi" w:cstheme="minorHAnsi"/>
                <w:bCs/>
              </w:rPr>
            </w:pPr>
            <w:r>
              <w:rPr>
                <w:rFonts w:asciiTheme="minorHAnsi" w:hAnsiTheme="minorHAnsi" w:cstheme="minorHAnsi"/>
                <w:bCs/>
              </w:rPr>
              <w:t>7-8</w:t>
            </w:r>
          </w:p>
        </w:tc>
        <w:tc>
          <w:tcPr>
            <w:tcW w:w="6327" w:type="dxa"/>
          </w:tcPr>
          <w:p w14:paraId="6FC0883B" w14:textId="77777777" w:rsidR="00D6361A" w:rsidRPr="007534BC" w:rsidRDefault="00D6361A" w:rsidP="00F8688E">
            <w:pPr>
              <w:cnfStyle w:val="000000000000" w:firstRow="0" w:lastRow="0" w:firstColumn="0" w:lastColumn="0" w:oddVBand="0" w:evenVBand="0" w:oddHBand="0" w:evenHBand="0" w:firstRowFirstColumn="0" w:firstRowLastColumn="0" w:lastRowFirstColumn="0" w:lastRowLastColumn="0"/>
              <w:rPr>
                <w:rFonts w:cstheme="minorHAnsi"/>
                <w:bCs/>
              </w:rPr>
            </w:pPr>
            <w:r w:rsidRPr="00A6632D">
              <w:rPr>
                <w:rFonts w:cstheme="minorHAnsi"/>
                <w:bCs/>
              </w:rPr>
              <w:t>Self-identity and worth</w:t>
            </w:r>
            <w:r>
              <w:rPr>
                <w:rFonts w:cstheme="minorHAnsi"/>
                <w:bCs/>
              </w:rPr>
              <w:t>; p</w:t>
            </w:r>
            <w:r w:rsidRPr="00A6632D">
              <w:rPr>
                <w:rFonts w:cstheme="minorHAnsi"/>
                <w:bCs/>
              </w:rPr>
              <w:t>ositivity in challenges</w:t>
            </w:r>
            <w:r>
              <w:rPr>
                <w:rFonts w:cstheme="minorHAnsi"/>
                <w:bCs/>
              </w:rPr>
              <w:t>; responsible choices; giving and receiving compliments; d</w:t>
            </w:r>
            <w:r w:rsidRPr="007534BC">
              <w:rPr>
                <w:rFonts w:cstheme="minorHAnsi"/>
                <w:bCs/>
              </w:rPr>
              <w:t>ifficult challenges and achieving</w:t>
            </w:r>
          </w:p>
          <w:p w14:paraId="483728DC" w14:textId="77777777" w:rsidR="00D6361A" w:rsidRPr="007534BC" w:rsidRDefault="00D6361A" w:rsidP="00F8688E">
            <w:pPr>
              <w:cnfStyle w:val="000000000000" w:firstRow="0" w:lastRow="0" w:firstColumn="0" w:lastColumn="0" w:oddVBand="0" w:evenVBand="0" w:oddHBand="0" w:evenHBand="0" w:firstRowFirstColumn="0" w:firstRowLastColumn="0" w:lastRowFirstColumn="0" w:lastRowLastColumn="0"/>
              <w:rPr>
                <w:rFonts w:cstheme="minorHAnsi"/>
                <w:bCs/>
              </w:rPr>
            </w:pPr>
            <w:r w:rsidRPr="007534BC">
              <w:rPr>
                <w:rFonts w:cstheme="minorHAnsi"/>
                <w:bCs/>
              </w:rPr>
              <w:t>Success</w:t>
            </w:r>
            <w:r>
              <w:rPr>
                <w:rFonts w:cstheme="minorHAnsi"/>
                <w:bCs/>
              </w:rPr>
              <w:t>; d</w:t>
            </w:r>
            <w:r w:rsidRPr="007534BC">
              <w:rPr>
                <w:rFonts w:cstheme="minorHAnsi"/>
                <w:bCs/>
              </w:rPr>
              <w:t>reams and ambitions</w:t>
            </w:r>
            <w:r>
              <w:rPr>
                <w:rFonts w:cstheme="minorHAnsi"/>
                <w:bCs/>
              </w:rPr>
              <w:t>; n</w:t>
            </w:r>
            <w:r w:rsidRPr="007534BC">
              <w:rPr>
                <w:rFonts w:cstheme="minorHAnsi"/>
                <w:bCs/>
              </w:rPr>
              <w:t>ew challenges</w:t>
            </w:r>
            <w:r>
              <w:rPr>
                <w:rFonts w:cstheme="minorHAnsi"/>
                <w:bCs/>
              </w:rPr>
              <w:t>; m</w:t>
            </w:r>
            <w:r w:rsidRPr="007534BC">
              <w:rPr>
                <w:rFonts w:cstheme="minorHAnsi"/>
                <w:bCs/>
              </w:rPr>
              <w:t>otivation and</w:t>
            </w:r>
            <w:r>
              <w:rPr>
                <w:rFonts w:cstheme="minorHAnsi"/>
                <w:bCs/>
              </w:rPr>
              <w:t xml:space="preserve"> </w:t>
            </w:r>
            <w:r w:rsidRPr="007534BC">
              <w:rPr>
                <w:rFonts w:cstheme="minorHAnsi"/>
                <w:bCs/>
              </w:rPr>
              <w:t>enthusiasm</w:t>
            </w:r>
            <w:r>
              <w:rPr>
                <w:rFonts w:cstheme="minorHAnsi"/>
                <w:bCs/>
              </w:rPr>
              <w:t>; r</w:t>
            </w:r>
            <w:r w:rsidRPr="007534BC">
              <w:rPr>
                <w:rFonts w:cstheme="minorHAnsi"/>
                <w:bCs/>
              </w:rPr>
              <w:t>ecognising and trying to</w:t>
            </w:r>
            <w:r>
              <w:rPr>
                <w:rFonts w:cstheme="minorHAnsi"/>
                <w:bCs/>
              </w:rPr>
              <w:t xml:space="preserve"> o</w:t>
            </w:r>
            <w:r w:rsidRPr="007534BC">
              <w:rPr>
                <w:rFonts w:cstheme="minorHAnsi"/>
                <w:bCs/>
              </w:rPr>
              <w:t>vercome obstacles</w:t>
            </w:r>
            <w:r>
              <w:rPr>
                <w:rFonts w:cstheme="minorHAnsi"/>
                <w:bCs/>
              </w:rPr>
              <w:t>; e</w:t>
            </w:r>
            <w:r w:rsidRPr="007534BC">
              <w:rPr>
                <w:rFonts w:cstheme="minorHAnsi"/>
                <w:bCs/>
              </w:rPr>
              <w:t>valuating learning processes</w:t>
            </w:r>
            <w:r>
              <w:rPr>
                <w:rFonts w:cstheme="minorHAnsi"/>
                <w:bCs/>
              </w:rPr>
              <w:t>; m</w:t>
            </w:r>
            <w:r w:rsidRPr="007534BC">
              <w:rPr>
                <w:rFonts w:cstheme="minorHAnsi"/>
                <w:bCs/>
              </w:rPr>
              <w:t>anaging feelings</w:t>
            </w:r>
            <w:r>
              <w:rPr>
                <w:rFonts w:cstheme="minorHAnsi"/>
                <w:bCs/>
              </w:rPr>
              <w:t>; s</w:t>
            </w:r>
            <w:r w:rsidRPr="007534BC">
              <w:rPr>
                <w:rFonts w:cstheme="minorHAnsi"/>
                <w:bCs/>
              </w:rPr>
              <w:t>imple budgeting</w:t>
            </w:r>
            <w:r>
              <w:rPr>
                <w:rFonts w:cstheme="minorHAnsi"/>
                <w:bCs/>
              </w:rPr>
              <w:t>; e</w:t>
            </w:r>
            <w:r w:rsidRPr="007534BC">
              <w:rPr>
                <w:rFonts w:cstheme="minorHAnsi"/>
                <w:bCs/>
              </w:rPr>
              <w:t>xercise</w:t>
            </w:r>
            <w:r>
              <w:rPr>
                <w:rFonts w:cstheme="minorHAnsi"/>
                <w:bCs/>
              </w:rPr>
              <w:t>; f</w:t>
            </w:r>
            <w:r w:rsidRPr="007534BC">
              <w:rPr>
                <w:rFonts w:cstheme="minorHAnsi"/>
                <w:bCs/>
              </w:rPr>
              <w:t>itness challenges</w:t>
            </w:r>
            <w:r>
              <w:rPr>
                <w:rFonts w:cstheme="minorHAnsi"/>
                <w:bCs/>
              </w:rPr>
              <w:t>; f</w:t>
            </w:r>
            <w:r w:rsidRPr="007534BC">
              <w:rPr>
                <w:rFonts w:cstheme="minorHAnsi"/>
                <w:bCs/>
              </w:rPr>
              <w:t>ood labelling and healthy swaps</w:t>
            </w:r>
            <w:r>
              <w:rPr>
                <w:rFonts w:cstheme="minorHAnsi"/>
                <w:bCs/>
              </w:rPr>
              <w:t>; at</w:t>
            </w:r>
            <w:r w:rsidRPr="007534BC">
              <w:rPr>
                <w:rFonts w:cstheme="minorHAnsi"/>
                <w:bCs/>
              </w:rPr>
              <w:t>titudes towards drugs</w:t>
            </w:r>
            <w:r>
              <w:rPr>
                <w:rFonts w:cstheme="minorHAnsi"/>
                <w:bCs/>
              </w:rPr>
              <w:t>; k</w:t>
            </w:r>
            <w:r w:rsidRPr="007534BC">
              <w:rPr>
                <w:rFonts w:cstheme="minorHAnsi"/>
                <w:bCs/>
              </w:rPr>
              <w:t>eeping safe and why it’s</w:t>
            </w:r>
          </w:p>
          <w:p w14:paraId="07274948" w14:textId="77777777" w:rsidR="00D6361A" w:rsidRPr="007534BC" w:rsidRDefault="00D6361A" w:rsidP="00F8688E">
            <w:pPr>
              <w:cnfStyle w:val="000000000000" w:firstRow="0" w:lastRow="0" w:firstColumn="0" w:lastColumn="0" w:oddVBand="0" w:evenVBand="0" w:oddHBand="0" w:evenHBand="0" w:firstRowFirstColumn="0" w:firstRowLastColumn="0" w:lastRowFirstColumn="0" w:lastRowLastColumn="0"/>
              <w:rPr>
                <w:rFonts w:cstheme="minorHAnsi"/>
                <w:bCs/>
              </w:rPr>
            </w:pPr>
            <w:r w:rsidRPr="007534BC">
              <w:rPr>
                <w:rFonts w:cstheme="minorHAnsi"/>
                <w:bCs/>
              </w:rPr>
              <w:lastRenderedPageBreak/>
              <w:t xml:space="preserve">important online and </w:t>
            </w:r>
            <w:proofErr w:type="gramStart"/>
            <w:r w:rsidRPr="007534BC">
              <w:rPr>
                <w:rFonts w:cstheme="minorHAnsi"/>
                <w:bCs/>
              </w:rPr>
              <w:t>off lin</w:t>
            </w:r>
            <w:r>
              <w:rPr>
                <w:rFonts w:cstheme="minorHAnsi"/>
                <w:bCs/>
              </w:rPr>
              <w:t>e</w:t>
            </w:r>
            <w:proofErr w:type="gramEnd"/>
            <w:r>
              <w:rPr>
                <w:rFonts w:cstheme="minorHAnsi"/>
                <w:bCs/>
              </w:rPr>
              <w:t>; r</w:t>
            </w:r>
            <w:r w:rsidRPr="007534BC">
              <w:rPr>
                <w:rFonts w:cstheme="minorHAnsi"/>
                <w:bCs/>
              </w:rPr>
              <w:t>espect for myself and others</w:t>
            </w:r>
          </w:p>
          <w:p w14:paraId="0932FBF8" w14:textId="77777777" w:rsidR="00D6361A" w:rsidRPr="00D7267F" w:rsidRDefault="00D6361A" w:rsidP="00F8688E">
            <w:pPr>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h</w:t>
            </w:r>
            <w:r w:rsidRPr="007534BC">
              <w:rPr>
                <w:rFonts w:cstheme="minorHAnsi"/>
                <w:bCs/>
              </w:rPr>
              <w:t>ealthy and safe choices</w:t>
            </w:r>
            <w:r>
              <w:rPr>
                <w:rFonts w:cstheme="minorHAnsi"/>
                <w:bCs/>
              </w:rPr>
              <w:t>; body changes at puberty.</w:t>
            </w:r>
          </w:p>
        </w:tc>
      </w:tr>
      <w:tr w:rsidR="00D6361A" w:rsidRPr="00D7267F" w14:paraId="072B3AF3" w14:textId="77777777" w:rsidTr="00F868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vMerge w:val="restart"/>
          </w:tcPr>
          <w:p w14:paraId="4693FB32" w14:textId="77777777" w:rsidR="001F13E5" w:rsidRDefault="001F13E5" w:rsidP="00F8688E">
            <w:pPr>
              <w:jc w:val="center"/>
              <w:rPr>
                <w:rFonts w:cstheme="minorHAnsi"/>
                <w:bCs/>
                <w:i w:val="0"/>
                <w:iCs w:val="0"/>
              </w:rPr>
            </w:pPr>
          </w:p>
          <w:p w14:paraId="023667CE" w14:textId="7247C66B" w:rsidR="00D6361A" w:rsidRDefault="00D6361A" w:rsidP="00F8688E">
            <w:pPr>
              <w:jc w:val="center"/>
              <w:rPr>
                <w:rFonts w:cstheme="minorHAnsi"/>
                <w:bCs/>
                <w:i w:val="0"/>
                <w:iCs w:val="0"/>
              </w:rPr>
            </w:pPr>
            <w:r>
              <w:rPr>
                <w:rFonts w:asciiTheme="minorHAnsi" w:hAnsiTheme="minorHAnsi" w:cstheme="minorHAnsi"/>
                <w:bCs/>
              </w:rPr>
              <w:t>8-9</w:t>
            </w:r>
          </w:p>
          <w:p w14:paraId="7C38F6B7" w14:textId="77777777" w:rsidR="00D6361A" w:rsidRDefault="00D6361A" w:rsidP="00F8688E">
            <w:pPr>
              <w:jc w:val="left"/>
              <w:rPr>
                <w:rFonts w:cstheme="minorHAnsi"/>
                <w:bCs/>
                <w:i w:val="0"/>
                <w:iCs w:val="0"/>
              </w:rPr>
            </w:pPr>
          </w:p>
          <w:p w14:paraId="305DC31E" w14:textId="77777777" w:rsidR="00D6361A" w:rsidRDefault="00D6361A" w:rsidP="00F8688E">
            <w:pPr>
              <w:jc w:val="left"/>
              <w:rPr>
                <w:rFonts w:cstheme="minorHAnsi"/>
                <w:bCs/>
                <w:i w:val="0"/>
                <w:iCs w:val="0"/>
              </w:rPr>
            </w:pPr>
          </w:p>
          <w:p w14:paraId="18133163" w14:textId="77777777" w:rsidR="00D6361A" w:rsidRDefault="00D6361A" w:rsidP="00F8688E">
            <w:pPr>
              <w:jc w:val="left"/>
              <w:rPr>
                <w:rFonts w:cstheme="minorHAnsi"/>
                <w:bCs/>
                <w:i w:val="0"/>
                <w:iCs w:val="0"/>
              </w:rPr>
            </w:pPr>
          </w:p>
          <w:p w14:paraId="335A747D" w14:textId="77777777" w:rsidR="00D6361A" w:rsidRDefault="00D6361A" w:rsidP="00F8688E">
            <w:pPr>
              <w:jc w:val="left"/>
              <w:rPr>
                <w:rFonts w:cstheme="minorHAnsi"/>
                <w:bCs/>
                <w:i w:val="0"/>
                <w:iCs w:val="0"/>
              </w:rPr>
            </w:pPr>
          </w:p>
          <w:p w14:paraId="3033AADD" w14:textId="77777777" w:rsidR="00D6361A" w:rsidRDefault="00D6361A" w:rsidP="00F8688E">
            <w:pPr>
              <w:jc w:val="left"/>
              <w:rPr>
                <w:rFonts w:cstheme="minorHAnsi"/>
                <w:bCs/>
                <w:i w:val="0"/>
                <w:iCs w:val="0"/>
              </w:rPr>
            </w:pPr>
          </w:p>
          <w:p w14:paraId="492EB6C1" w14:textId="77777777" w:rsidR="00D6361A" w:rsidRDefault="00D6361A" w:rsidP="00F8688E">
            <w:pPr>
              <w:jc w:val="left"/>
              <w:rPr>
                <w:rFonts w:cstheme="minorHAnsi"/>
                <w:bCs/>
                <w:i w:val="0"/>
                <w:iCs w:val="0"/>
              </w:rPr>
            </w:pPr>
          </w:p>
          <w:p w14:paraId="2025D51E" w14:textId="77777777" w:rsidR="00D6361A" w:rsidRDefault="00D6361A" w:rsidP="00F8688E">
            <w:pPr>
              <w:jc w:val="left"/>
              <w:rPr>
                <w:rFonts w:cstheme="minorHAnsi"/>
                <w:bCs/>
                <w:i w:val="0"/>
                <w:iCs w:val="0"/>
              </w:rPr>
            </w:pPr>
            <w:r>
              <w:rPr>
                <w:rFonts w:asciiTheme="minorHAnsi" w:hAnsiTheme="minorHAnsi" w:cstheme="minorHAnsi"/>
                <w:bCs/>
              </w:rPr>
              <w:t>9-10</w:t>
            </w:r>
          </w:p>
          <w:p w14:paraId="666DB2EB" w14:textId="77777777" w:rsidR="00D6361A" w:rsidRDefault="00D6361A" w:rsidP="00F8688E">
            <w:pPr>
              <w:jc w:val="left"/>
              <w:rPr>
                <w:rFonts w:cstheme="minorHAnsi"/>
                <w:bCs/>
                <w:i w:val="0"/>
                <w:iCs w:val="0"/>
              </w:rPr>
            </w:pPr>
          </w:p>
          <w:p w14:paraId="1975C51A" w14:textId="77777777" w:rsidR="00D6361A" w:rsidRDefault="00D6361A" w:rsidP="00F8688E">
            <w:pPr>
              <w:jc w:val="left"/>
              <w:rPr>
                <w:rFonts w:cstheme="minorHAnsi"/>
                <w:bCs/>
                <w:i w:val="0"/>
                <w:iCs w:val="0"/>
              </w:rPr>
            </w:pPr>
          </w:p>
          <w:p w14:paraId="56174738" w14:textId="77777777" w:rsidR="00D6361A" w:rsidRDefault="00D6361A" w:rsidP="00F8688E">
            <w:pPr>
              <w:jc w:val="left"/>
              <w:rPr>
                <w:rFonts w:cstheme="minorHAnsi"/>
                <w:bCs/>
                <w:i w:val="0"/>
                <w:iCs w:val="0"/>
              </w:rPr>
            </w:pPr>
          </w:p>
          <w:p w14:paraId="561401D7" w14:textId="77777777" w:rsidR="00D6361A" w:rsidRDefault="00D6361A" w:rsidP="00F8688E">
            <w:pPr>
              <w:jc w:val="left"/>
              <w:rPr>
                <w:rFonts w:cstheme="minorHAnsi"/>
                <w:bCs/>
                <w:i w:val="0"/>
                <w:iCs w:val="0"/>
              </w:rPr>
            </w:pPr>
          </w:p>
          <w:p w14:paraId="58976E6B" w14:textId="77777777" w:rsidR="00D6361A" w:rsidRDefault="00D6361A" w:rsidP="00F8688E">
            <w:pPr>
              <w:jc w:val="left"/>
              <w:rPr>
                <w:rFonts w:cstheme="minorHAnsi"/>
                <w:bCs/>
                <w:i w:val="0"/>
                <w:iCs w:val="0"/>
              </w:rPr>
            </w:pPr>
          </w:p>
          <w:p w14:paraId="4473EC7E" w14:textId="77777777" w:rsidR="00D6361A" w:rsidRDefault="00D6361A" w:rsidP="00F8688E">
            <w:pPr>
              <w:jc w:val="left"/>
              <w:rPr>
                <w:rFonts w:cstheme="minorHAnsi"/>
                <w:bCs/>
                <w:i w:val="0"/>
                <w:iCs w:val="0"/>
              </w:rPr>
            </w:pPr>
          </w:p>
          <w:p w14:paraId="2E446DA6" w14:textId="77777777" w:rsidR="00D6361A" w:rsidRDefault="00D6361A" w:rsidP="00F8688E">
            <w:pPr>
              <w:jc w:val="left"/>
              <w:rPr>
                <w:rFonts w:cstheme="minorHAnsi"/>
                <w:bCs/>
                <w:i w:val="0"/>
                <w:iCs w:val="0"/>
              </w:rPr>
            </w:pPr>
          </w:p>
          <w:p w14:paraId="122F44E9" w14:textId="77777777" w:rsidR="00D6361A" w:rsidRPr="00D7267F" w:rsidRDefault="00D6361A" w:rsidP="00F8688E">
            <w:pPr>
              <w:jc w:val="left"/>
              <w:rPr>
                <w:rFonts w:asciiTheme="minorHAnsi" w:hAnsiTheme="minorHAnsi" w:cstheme="minorHAnsi"/>
                <w:bCs/>
              </w:rPr>
            </w:pPr>
            <w:r>
              <w:rPr>
                <w:rFonts w:asciiTheme="minorHAnsi" w:hAnsiTheme="minorHAnsi" w:cstheme="minorHAnsi"/>
                <w:bCs/>
              </w:rPr>
              <w:t>10-11</w:t>
            </w:r>
          </w:p>
        </w:tc>
        <w:tc>
          <w:tcPr>
            <w:tcW w:w="6327" w:type="dxa"/>
          </w:tcPr>
          <w:p w14:paraId="1E7464B2" w14:textId="77777777" w:rsidR="001F13E5" w:rsidRDefault="001F13E5" w:rsidP="00F8688E">
            <w:pPr>
              <w:cnfStyle w:val="000000100000" w:firstRow="0" w:lastRow="0" w:firstColumn="0" w:lastColumn="0" w:oddVBand="0" w:evenVBand="0" w:oddHBand="1" w:evenHBand="0" w:firstRowFirstColumn="0" w:firstRowLastColumn="0" w:lastRowFirstColumn="0" w:lastRowLastColumn="0"/>
              <w:rPr>
                <w:rFonts w:cstheme="minorHAnsi"/>
              </w:rPr>
            </w:pPr>
          </w:p>
          <w:p w14:paraId="3A735CB0" w14:textId="59654E29" w:rsidR="00D6361A" w:rsidRPr="001135A7" w:rsidRDefault="00D6361A" w:rsidP="00F8688E">
            <w:pPr>
              <w:cnfStyle w:val="000000100000" w:firstRow="0" w:lastRow="0" w:firstColumn="0" w:lastColumn="0" w:oddVBand="0" w:evenVBand="0" w:oddHBand="1" w:evenHBand="0" w:firstRowFirstColumn="0" w:firstRowLastColumn="0" w:lastRowFirstColumn="0" w:lastRowLastColumn="0"/>
              <w:rPr>
                <w:rFonts w:cstheme="minorHAnsi"/>
              </w:rPr>
            </w:pPr>
            <w:r w:rsidRPr="007534BC">
              <w:rPr>
                <w:rFonts w:cstheme="minorHAnsi"/>
              </w:rPr>
              <w:t>What motivates behaviour</w:t>
            </w:r>
            <w:r>
              <w:rPr>
                <w:rFonts w:cstheme="minorHAnsi"/>
              </w:rPr>
              <w:t>; rewards and consequences; a</w:t>
            </w:r>
            <w:r w:rsidRPr="001135A7">
              <w:rPr>
                <w:rFonts w:cstheme="minorHAnsi"/>
              </w:rPr>
              <w:t>ccepting self and others</w:t>
            </w:r>
            <w:r>
              <w:rPr>
                <w:rFonts w:cstheme="minorHAnsi"/>
              </w:rPr>
              <w:t>; u</w:t>
            </w:r>
            <w:r w:rsidRPr="001135A7">
              <w:rPr>
                <w:rFonts w:cstheme="minorHAnsi"/>
              </w:rPr>
              <w:t>nderstanding influences</w:t>
            </w:r>
            <w:r>
              <w:rPr>
                <w:rFonts w:cstheme="minorHAnsi"/>
              </w:rPr>
              <w:t>; h</w:t>
            </w:r>
            <w:r w:rsidRPr="001135A7">
              <w:rPr>
                <w:rFonts w:cstheme="minorHAnsi"/>
              </w:rPr>
              <w:t xml:space="preserve">opes and </w:t>
            </w:r>
            <w:proofErr w:type="gramStart"/>
            <w:r w:rsidRPr="001135A7">
              <w:rPr>
                <w:rFonts w:cstheme="minorHAnsi"/>
              </w:rPr>
              <w:t>dreams</w:t>
            </w:r>
            <w:r>
              <w:rPr>
                <w:rFonts w:cstheme="minorHAnsi"/>
              </w:rPr>
              <w:t>;</w:t>
            </w:r>
            <w:proofErr w:type="gramEnd"/>
            <w:r>
              <w:rPr>
                <w:rFonts w:cstheme="minorHAnsi"/>
              </w:rPr>
              <w:t xml:space="preserve"> </w:t>
            </w:r>
          </w:p>
          <w:p w14:paraId="76B78EB2" w14:textId="77777777" w:rsidR="00D6361A" w:rsidRDefault="00D6361A" w:rsidP="00F8688E">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o</w:t>
            </w:r>
            <w:r w:rsidRPr="001135A7">
              <w:rPr>
                <w:rFonts w:cstheme="minorHAnsi"/>
              </w:rPr>
              <w:t>vercoming disappointment</w:t>
            </w:r>
            <w:r>
              <w:rPr>
                <w:rFonts w:cstheme="minorHAnsi"/>
              </w:rPr>
              <w:t>; c</w:t>
            </w:r>
            <w:r w:rsidRPr="001135A7">
              <w:rPr>
                <w:rFonts w:cstheme="minorHAnsi"/>
              </w:rPr>
              <w:t>reating new, realistic dreams</w:t>
            </w:r>
            <w:r>
              <w:rPr>
                <w:rFonts w:cstheme="minorHAnsi"/>
              </w:rPr>
              <w:t>; a</w:t>
            </w:r>
            <w:r w:rsidRPr="001135A7">
              <w:rPr>
                <w:rFonts w:cstheme="minorHAnsi"/>
              </w:rPr>
              <w:t>chieving goals</w:t>
            </w:r>
            <w:r>
              <w:rPr>
                <w:rFonts w:cstheme="minorHAnsi"/>
              </w:rPr>
              <w:t>; r</w:t>
            </w:r>
            <w:r w:rsidRPr="001135A7">
              <w:rPr>
                <w:rFonts w:cstheme="minorHAnsi"/>
              </w:rPr>
              <w:t>esilience</w:t>
            </w:r>
            <w:r>
              <w:rPr>
                <w:rFonts w:cstheme="minorHAnsi"/>
              </w:rPr>
              <w:t>; p</w:t>
            </w:r>
            <w:r w:rsidRPr="001135A7">
              <w:rPr>
                <w:rFonts w:cstheme="minorHAnsi"/>
              </w:rPr>
              <w:t>ositive attitudes</w:t>
            </w:r>
            <w:r>
              <w:rPr>
                <w:rFonts w:cstheme="minorHAnsi"/>
              </w:rPr>
              <w:t>; h</w:t>
            </w:r>
            <w:r w:rsidRPr="001135A7">
              <w:rPr>
                <w:rFonts w:cstheme="minorHAnsi"/>
              </w:rPr>
              <w:t>ealthier friendships</w:t>
            </w:r>
            <w:r>
              <w:rPr>
                <w:rFonts w:cstheme="minorHAnsi"/>
              </w:rPr>
              <w:t>; g</w:t>
            </w:r>
            <w:r w:rsidRPr="001135A7">
              <w:rPr>
                <w:rFonts w:cstheme="minorHAnsi"/>
              </w:rPr>
              <w:t>roup dynamics</w:t>
            </w:r>
            <w:r>
              <w:rPr>
                <w:rFonts w:cstheme="minorHAnsi"/>
              </w:rPr>
              <w:t>; s</w:t>
            </w:r>
            <w:r w:rsidRPr="001135A7">
              <w:rPr>
                <w:rFonts w:cstheme="minorHAnsi"/>
              </w:rPr>
              <w:t>moking</w:t>
            </w:r>
            <w:r>
              <w:rPr>
                <w:rFonts w:cstheme="minorHAnsi"/>
              </w:rPr>
              <w:t>; a</w:t>
            </w:r>
            <w:r w:rsidRPr="001135A7">
              <w:rPr>
                <w:rFonts w:cstheme="minorHAnsi"/>
              </w:rPr>
              <w:t>lcohol</w:t>
            </w:r>
            <w:r>
              <w:rPr>
                <w:rFonts w:cstheme="minorHAnsi"/>
              </w:rPr>
              <w:t>; a</w:t>
            </w:r>
            <w:r w:rsidRPr="001135A7">
              <w:rPr>
                <w:rFonts w:cstheme="minorHAnsi"/>
              </w:rPr>
              <w:t>ssertiveness</w:t>
            </w:r>
            <w:r>
              <w:rPr>
                <w:rFonts w:cstheme="minorHAnsi"/>
              </w:rPr>
              <w:t>; p</w:t>
            </w:r>
            <w:r w:rsidRPr="001135A7">
              <w:rPr>
                <w:rFonts w:cstheme="minorHAnsi"/>
              </w:rPr>
              <w:t>eer pressure</w:t>
            </w:r>
            <w:r>
              <w:rPr>
                <w:rFonts w:cstheme="minorHAnsi"/>
              </w:rPr>
              <w:t>; c</w:t>
            </w:r>
            <w:r w:rsidRPr="001135A7">
              <w:rPr>
                <w:rFonts w:cstheme="minorHAnsi"/>
              </w:rPr>
              <w:t>elebrating inner strength</w:t>
            </w:r>
            <w:r>
              <w:rPr>
                <w:rFonts w:cstheme="minorHAnsi"/>
              </w:rPr>
              <w:t>; j</w:t>
            </w:r>
            <w:r w:rsidRPr="001135A7">
              <w:rPr>
                <w:rFonts w:cstheme="minorHAnsi"/>
              </w:rPr>
              <w:t>ealousy</w:t>
            </w:r>
            <w:r>
              <w:rPr>
                <w:rFonts w:cstheme="minorHAnsi"/>
              </w:rPr>
              <w:t>; l</w:t>
            </w:r>
            <w:r w:rsidRPr="001135A7">
              <w:rPr>
                <w:rFonts w:cstheme="minorHAnsi"/>
              </w:rPr>
              <w:t>ove and loss</w:t>
            </w:r>
            <w:r>
              <w:rPr>
                <w:rFonts w:cstheme="minorHAnsi"/>
              </w:rPr>
              <w:t>; m</w:t>
            </w:r>
            <w:r w:rsidRPr="001135A7">
              <w:rPr>
                <w:rFonts w:cstheme="minorHAnsi"/>
              </w:rPr>
              <w:t>emories of loved ones</w:t>
            </w:r>
            <w:r>
              <w:rPr>
                <w:rFonts w:cstheme="minorHAnsi"/>
              </w:rPr>
              <w:t>; body changes at puberty.</w:t>
            </w:r>
          </w:p>
          <w:p w14:paraId="7AEA3CCB" w14:textId="77777777" w:rsidR="00D6361A" w:rsidRPr="00D7267F" w:rsidRDefault="00D6361A" w:rsidP="00F8688E">
            <w:pPr>
              <w:cnfStyle w:val="000000100000" w:firstRow="0" w:lastRow="0" w:firstColumn="0" w:lastColumn="0" w:oddVBand="0" w:evenVBand="0" w:oddHBand="1" w:evenHBand="0" w:firstRowFirstColumn="0" w:firstRowLastColumn="0" w:lastRowFirstColumn="0" w:lastRowLastColumn="0"/>
              <w:rPr>
                <w:rFonts w:cstheme="minorHAnsi"/>
              </w:rPr>
            </w:pPr>
          </w:p>
        </w:tc>
      </w:tr>
      <w:tr w:rsidR="00D6361A" w:rsidRPr="00D7267F" w14:paraId="2A6DB80C" w14:textId="77777777" w:rsidTr="00F8688E">
        <w:tc>
          <w:tcPr>
            <w:cnfStyle w:val="001000000000" w:firstRow="0" w:lastRow="0" w:firstColumn="1" w:lastColumn="0" w:oddVBand="0" w:evenVBand="0" w:oddHBand="0" w:evenHBand="0" w:firstRowFirstColumn="0" w:firstRowLastColumn="0" w:lastRowFirstColumn="0" w:lastRowLastColumn="0"/>
            <w:tcW w:w="988" w:type="dxa"/>
            <w:vMerge/>
          </w:tcPr>
          <w:p w14:paraId="208131DA" w14:textId="77777777" w:rsidR="00D6361A" w:rsidRDefault="00D6361A" w:rsidP="00F8688E">
            <w:pPr>
              <w:jc w:val="center"/>
              <w:rPr>
                <w:rFonts w:cstheme="minorHAnsi"/>
                <w:bCs/>
              </w:rPr>
            </w:pPr>
          </w:p>
        </w:tc>
        <w:tc>
          <w:tcPr>
            <w:tcW w:w="6327" w:type="dxa"/>
          </w:tcPr>
          <w:p w14:paraId="17624D2B" w14:textId="77777777" w:rsidR="00D6361A" w:rsidRDefault="00D6361A" w:rsidP="00F8688E">
            <w:pPr>
              <w:cnfStyle w:val="000000000000" w:firstRow="0" w:lastRow="0" w:firstColumn="0" w:lastColumn="0" w:oddVBand="0" w:evenVBand="0" w:oddHBand="0" w:evenHBand="0" w:firstRowFirstColumn="0" w:firstRowLastColumn="0" w:lastRowFirstColumn="0" w:lastRowLastColumn="0"/>
              <w:rPr>
                <w:rFonts w:cstheme="minorHAnsi"/>
              </w:rPr>
            </w:pPr>
            <w:r w:rsidRPr="001135A7">
              <w:rPr>
                <w:rFonts w:cstheme="minorHAnsi"/>
              </w:rPr>
              <w:t>Being a citizen</w:t>
            </w:r>
            <w:r>
              <w:rPr>
                <w:rFonts w:cstheme="minorHAnsi"/>
              </w:rPr>
              <w:t>; r</w:t>
            </w:r>
            <w:r w:rsidRPr="001135A7">
              <w:rPr>
                <w:rFonts w:cstheme="minorHAnsi"/>
              </w:rPr>
              <w:t>ights and responsibilities</w:t>
            </w:r>
            <w:r>
              <w:rPr>
                <w:rFonts w:cstheme="minorHAnsi"/>
              </w:rPr>
              <w:t>; r</w:t>
            </w:r>
            <w:r w:rsidRPr="001135A7">
              <w:rPr>
                <w:rFonts w:cstheme="minorHAnsi"/>
              </w:rPr>
              <w:t>ewards and</w:t>
            </w:r>
            <w:r>
              <w:rPr>
                <w:rFonts w:cstheme="minorHAnsi"/>
              </w:rPr>
              <w:t xml:space="preserve"> </w:t>
            </w:r>
            <w:r w:rsidRPr="001135A7">
              <w:rPr>
                <w:rFonts w:cstheme="minorHAnsi"/>
              </w:rPr>
              <w:t>consequences</w:t>
            </w:r>
            <w:r>
              <w:rPr>
                <w:rFonts w:cstheme="minorHAnsi"/>
              </w:rPr>
              <w:t>; h</w:t>
            </w:r>
            <w:r w:rsidRPr="001135A7">
              <w:rPr>
                <w:rFonts w:cstheme="minorHAnsi"/>
              </w:rPr>
              <w:t>ow behaviour affects groups</w:t>
            </w:r>
            <w:r>
              <w:rPr>
                <w:rFonts w:cstheme="minorHAnsi"/>
              </w:rPr>
              <w:t>; d</w:t>
            </w:r>
            <w:r w:rsidRPr="001135A7">
              <w:rPr>
                <w:rFonts w:cstheme="minorHAnsi"/>
              </w:rPr>
              <w:t>emocracy, having a voice,</w:t>
            </w:r>
            <w:r>
              <w:rPr>
                <w:rFonts w:cstheme="minorHAnsi"/>
              </w:rPr>
              <w:t xml:space="preserve"> </w:t>
            </w:r>
            <w:r w:rsidRPr="001135A7">
              <w:rPr>
                <w:rFonts w:cstheme="minorHAnsi"/>
              </w:rPr>
              <w:t>participating</w:t>
            </w:r>
            <w:r>
              <w:rPr>
                <w:rFonts w:cstheme="minorHAnsi"/>
              </w:rPr>
              <w:t>; m</w:t>
            </w:r>
            <w:r w:rsidRPr="007534BC">
              <w:rPr>
                <w:rFonts w:cstheme="minorHAnsi"/>
              </w:rPr>
              <w:t>aterial wealth and happiness; future dreams; the importance of money; jobs and careers; dream job and how to get there; goals in different cultures; supporting others (charity); motivation; smoking, including vaping; alcohol; alcohol and anti-social behaviour; emergency aid; body image; relationships with food; healthy and safe choices; motivation and behaviour; changes in the body at puberty.</w:t>
            </w:r>
          </w:p>
          <w:p w14:paraId="31371D59" w14:textId="77777777" w:rsidR="00D6361A" w:rsidRPr="007534BC" w:rsidRDefault="00D6361A" w:rsidP="00F8688E">
            <w:pPr>
              <w:cnfStyle w:val="000000000000" w:firstRow="0" w:lastRow="0" w:firstColumn="0" w:lastColumn="0" w:oddVBand="0" w:evenVBand="0" w:oddHBand="0" w:evenHBand="0" w:firstRowFirstColumn="0" w:firstRowLastColumn="0" w:lastRowFirstColumn="0" w:lastRowLastColumn="0"/>
              <w:rPr>
                <w:rFonts w:cstheme="minorHAnsi"/>
              </w:rPr>
            </w:pPr>
          </w:p>
        </w:tc>
      </w:tr>
      <w:tr w:rsidR="00D6361A" w:rsidRPr="00D7267F" w14:paraId="617C9115" w14:textId="77777777" w:rsidTr="00F868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vMerge/>
          </w:tcPr>
          <w:p w14:paraId="4E3A8098" w14:textId="77777777" w:rsidR="00D6361A" w:rsidRDefault="00D6361A" w:rsidP="00F8688E">
            <w:pPr>
              <w:jc w:val="center"/>
              <w:rPr>
                <w:rFonts w:cstheme="minorHAnsi"/>
                <w:bCs/>
              </w:rPr>
            </w:pPr>
          </w:p>
        </w:tc>
        <w:tc>
          <w:tcPr>
            <w:tcW w:w="6327" w:type="dxa"/>
          </w:tcPr>
          <w:p w14:paraId="35643810" w14:textId="77777777" w:rsidR="00D6361A" w:rsidRPr="001135A7" w:rsidRDefault="00D6361A" w:rsidP="00F8688E">
            <w:pPr>
              <w:cnfStyle w:val="000000100000" w:firstRow="0" w:lastRow="0" w:firstColumn="0" w:lastColumn="0" w:oddVBand="0" w:evenVBand="0" w:oddHBand="1" w:evenHBand="0" w:firstRowFirstColumn="0" w:firstRowLastColumn="0" w:lastRowFirstColumn="0" w:lastRowLastColumn="0"/>
              <w:rPr>
                <w:rFonts w:cstheme="minorHAnsi"/>
              </w:rPr>
            </w:pPr>
            <w:r w:rsidRPr="001135A7">
              <w:rPr>
                <w:rFonts w:cstheme="minorHAnsi"/>
              </w:rPr>
              <w:t>Choices, consequences and</w:t>
            </w:r>
            <w:r>
              <w:rPr>
                <w:rFonts w:cstheme="minorHAnsi"/>
              </w:rPr>
              <w:t xml:space="preserve"> </w:t>
            </w:r>
            <w:r w:rsidRPr="001135A7">
              <w:rPr>
                <w:rFonts w:cstheme="minorHAnsi"/>
              </w:rPr>
              <w:t>rewards</w:t>
            </w:r>
            <w:r>
              <w:rPr>
                <w:rFonts w:cstheme="minorHAnsi"/>
              </w:rPr>
              <w:t>; g</w:t>
            </w:r>
            <w:r w:rsidRPr="001135A7">
              <w:rPr>
                <w:rFonts w:cstheme="minorHAnsi"/>
              </w:rPr>
              <w:t>roup dynamics</w:t>
            </w:r>
            <w:r>
              <w:rPr>
                <w:rFonts w:cstheme="minorHAnsi"/>
              </w:rPr>
              <w:t>; d</w:t>
            </w:r>
            <w:r w:rsidRPr="001135A7">
              <w:rPr>
                <w:rFonts w:cstheme="minorHAnsi"/>
              </w:rPr>
              <w:t>emocracy, having a voice</w:t>
            </w:r>
            <w:r>
              <w:rPr>
                <w:rFonts w:cstheme="minorHAnsi"/>
              </w:rPr>
              <w:t>; e</w:t>
            </w:r>
            <w:r w:rsidRPr="001135A7">
              <w:rPr>
                <w:rFonts w:cstheme="minorHAnsi"/>
              </w:rPr>
              <w:t>motions in success</w:t>
            </w:r>
            <w:r>
              <w:rPr>
                <w:rFonts w:cstheme="minorHAnsi"/>
              </w:rPr>
              <w:t>; m</w:t>
            </w:r>
            <w:r w:rsidRPr="001135A7">
              <w:rPr>
                <w:rFonts w:cstheme="minorHAnsi"/>
              </w:rPr>
              <w:t>aking a difference in the world</w:t>
            </w:r>
            <w:r>
              <w:rPr>
                <w:rFonts w:cstheme="minorHAnsi"/>
              </w:rPr>
              <w:t>; m</w:t>
            </w:r>
            <w:r w:rsidRPr="001135A7">
              <w:rPr>
                <w:rFonts w:cstheme="minorHAnsi"/>
              </w:rPr>
              <w:t>otivation</w:t>
            </w:r>
            <w:r>
              <w:rPr>
                <w:rFonts w:cstheme="minorHAnsi"/>
              </w:rPr>
              <w:t>; r</w:t>
            </w:r>
            <w:r w:rsidRPr="001135A7">
              <w:rPr>
                <w:rFonts w:cstheme="minorHAnsi"/>
              </w:rPr>
              <w:t>ecognising achievements</w:t>
            </w:r>
            <w:r>
              <w:rPr>
                <w:rFonts w:cstheme="minorHAnsi"/>
              </w:rPr>
              <w:t>; c</w:t>
            </w:r>
            <w:r w:rsidRPr="001135A7">
              <w:rPr>
                <w:rFonts w:cstheme="minorHAnsi"/>
              </w:rPr>
              <w:t>ompliments</w:t>
            </w:r>
            <w:r>
              <w:rPr>
                <w:rFonts w:cstheme="minorHAnsi"/>
              </w:rPr>
              <w:t>; t</w:t>
            </w:r>
            <w:r w:rsidRPr="001135A7">
              <w:rPr>
                <w:rFonts w:cstheme="minorHAnsi"/>
              </w:rPr>
              <w:t>aking personal responsibility</w:t>
            </w:r>
            <w:r>
              <w:rPr>
                <w:rFonts w:cstheme="minorHAnsi"/>
              </w:rPr>
              <w:t>; h</w:t>
            </w:r>
            <w:r w:rsidRPr="001135A7">
              <w:rPr>
                <w:rFonts w:cstheme="minorHAnsi"/>
              </w:rPr>
              <w:t>ow substances affect the body</w:t>
            </w:r>
            <w:r>
              <w:rPr>
                <w:rFonts w:cstheme="minorHAnsi"/>
              </w:rPr>
              <w:t>; e</w:t>
            </w:r>
            <w:r w:rsidRPr="001135A7">
              <w:rPr>
                <w:rFonts w:cstheme="minorHAnsi"/>
              </w:rPr>
              <w:t>xploitation, including ‘county</w:t>
            </w:r>
            <w:r>
              <w:rPr>
                <w:rFonts w:cstheme="minorHAnsi"/>
              </w:rPr>
              <w:t xml:space="preserve"> </w:t>
            </w:r>
            <w:r w:rsidRPr="001135A7">
              <w:rPr>
                <w:rFonts w:cstheme="minorHAnsi"/>
              </w:rPr>
              <w:t>lines’ and gang culture</w:t>
            </w:r>
            <w:r>
              <w:rPr>
                <w:rFonts w:cstheme="minorHAnsi"/>
              </w:rPr>
              <w:t>; e</w:t>
            </w:r>
            <w:r w:rsidRPr="001135A7">
              <w:rPr>
                <w:rFonts w:cstheme="minorHAnsi"/>
              </w:rPr>
              <w:t>motional and mental health</w:t>
            </w:r>
            <w:r>
              <w:rPr>
                <w:rFonts w:cstheme="minorHAnsi"/>
              </w:rPr>
              <w:t>; m</w:t>
            </w:r>
            <w:r w:rsidRPr="001135A7">
              <w:rPr>
                <w:rFonts w:cstheme="minorHAnsi"/>
              </w:rPr>
              <w:t>anaging stress</w:t>
            </w:r>
            <w:r>
              <w:rPr>
                <w:rFonts w:cstheme="minorHAnsi"/>
              </w:rPr>
              <w:t>; m</w:t>
            </w:r>
            <w:r w:rsidRPr="001135A7">
              <w:rPr>
                <w:rFonts w:cstheme="minorHAnsi"/>
              </w:rPr>
              <w:t>ental health</w:t>
            </w:r>
            <w:r>
              <w:rPr>
                <w:rFonts w:cstheme="minorHAnsi"/>
              </w:rPr>
              <w:t>; i</w:t>
            </w:r>
            <w:r w:rsidRPr="001135A7">
              <w:rPr>
                <w:rFonts w:cstheme="minorHAnsi"/>
              </w:rPr>
              <w:t>dentifying mental health worries and</w:t>
            </w:r>
            <w:r>
              <w:rPr>
                <w:rFonts w:cstheme="minorHAnsi"/>
              </w:rPr>
              <w:t xml:space="preserve"> </w:t>
            </w:r>
            <w:r w:rsidRPr="001135A7">
              <w:rPr>
                <w:rFonts w:cstheme="minorHAnsi"/>
              </w:rPr>
              <w:t>sources of support</w:t>
            </w:r>
            <w:r>
              <w:rPr>
                <w:rFonts w:cstheme="minorHAnsi"/>
              </w:rPr>
              <w:t>; l</w:t>
            </w:r>
            <w:r w:rsidRPr="001135A7">
              <w:rPr>
                <w:rFonts w:cstheme="minorHAnsi"/>
              </w:rPr>
              <w:t>ove and loss</w:t>
            </w:r>
            <w:r>
              <w:rPr>
                <w:rFonts w:cstheme="minorHAnsi"/>
              </w:rPr>
              <w:t>; m</w:t>
            </w:r>
            <w:r w:rsidRPr="001135A7">
              <w:rPr>
                <w:rFonts w:cstheme="minorHAnsi"/>
              </w:rPr>
              <w:t>anaging feelings</w:t>
            </w:r>
            <w:r>
              <w:rPr>
                <w:rFonts w:cstheme="minorHAnsi"/>
              </w:rPr>
              <w:t>; p</w:t>
            </w:r>
            <w:r w:rsidRPr="001135A7">
              <w:rPr>
                <w:rFonts w:cstheme="minorHAnsi"/>
              </w:rPr>
              <w:t>ower and control</w:t>
            </w:r>
            <w:r>
              <w:rPr>
                <w:rFonts w:cstheme="minorHAnsi"/>
              </w:rPr>
              <w:t>; a</w:t>
            </w:r>
            <w:r w:rsidRPr="001135A7">
              <w:rPr>
                <w:rFonts w:cstheme="minorHAnsi"/>
              </w:rPr>
              <w:t>ssertiveness</w:t>
            </w:r>
            <w:r>
              <w:rPr>
                <w:rFonts w:cstheme="minorHAnsi"/>
              </w:rPr>
              <w:t>; t</w:t>
            </w:r>
            <w:r w:rsidRPr="001135A7">
              <w:rPr>
                <w:rFonts w:cstheme="minorHAnsi"/>
              </w:rPr>
              <w:t>echnology safety</w:t>
            </w:r>
            <w:r>
              <w:rPr>
                <w:rFonts w:cstheme="minorHAnsi"/>
              </w:rPr>
              <w:t>; t</w:t>
            </w:r>
            <w:r w:rsidRPr="001135A7">
              <w:rPr>
                <w:rFonts w:cstheme="minorHAnsi"/>
              </w:rPr>
              <w:t>ake responsibility with technology</w:t>
            </w:r>
            <w:r>
              <w:rPr>
                <w:rFonts w:cstheme="minorHAnsi"/>
              </w:rPr>
              <w:t xml:space="preserve"> </w:t>
            </w:r>
            <w:r w:rsidRPr="001135A7">
              <w:rPr>
                <w:rFonts w:cstheme="minorHAnsi"/>
              </w:rPr>
              <w:t>use</w:t>
            </w:r>
            <w:r>
              <w:rPr>
                <w:rFonts w:cstheme="minorHAnsi"/>
              </w:rPr>
              <w:t>; s</w:t>
            </w:r>
            <w:r w:rsidRPr="001135A7">
              <w:rPr>
                <w:rFonts w:cstheme="minorHAnsi"/>
              </w:rPr>
              <w:t>elf-image</w:t>
            </w:r>
            <w:r>
              <w:rPr>
                <w:rFonts w:cstheme="minorHAnsi"/>
              </w:rPr>
              <w:t xml:space="preserve">; </w:t>
            </w:r>
          </w:p>
          <w:p w14:paraId="60C7866B" w14:textId="77777777" w:rsidR="00D6361A" w:rsidRPr="007534BC" w:rsidRDefault="00D6361A" w:rsidP="00F8688E">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b</w:t>
            </w:r>
            <w:r w:rsidRPr="001135A7">
              <w:rPr>
                <w:rFonts w:cstheme="minorHAnsi"/>
              </w:rPr>
              <w:t>ody image</w:t>
            </w:r>
            <w:r>
              <w:rPr>
                <w:rFonts w:cstheme="minorHAnsi"/>
              </w:rPr>
              <w:t>; impact of media; discernment; p</w:t>
            </w:r>
            <w:r w:rsidRPr="001135A7">
              <w:rPr>
                <w:rFonts w:cstheme="minorHAnsi"/>
              </w:rPr>
              <w:t>uberty</w:t>
            </w:r>
            <w:r>
              <w:rPr>
                <w:rFonts w:cstheme="minorHAnsi"/>
              </w:rPr>
              <w:t>; r</w:t>
            </w:r>
            <w:r w:rsidRPr="001135A7">
              <w:rPr>
                <w:rFonts w:cstheme="minorHAnsi"/>
              </w:rPr>
              <w:t>eflections about change</w:t>
            </w:r>
            <w:r>
              <w:rPr>
                <w:rFonts w:cstheme="minorHAnsi"/>
              </w:rPr>
              <w:t>; r</w:t>
            </w:r>
            <w:r w:rsidRPr="001135A7">
              <w:rPr>
                <w:rFonts w:cstheme="minorHAnsi"/>
              </w:rPr>
              <w:t>espect and consent</w:t>
            </w:r>
            <w:r>
              <w:rPr>
                <w:rFonts w:cstheme="minorHAnsi"/>
              </w:rPr>
              <w:t xml:space="preserve">.  </w:t>
            </w:r>
          </w:p>
        </w:tc>
      </w:tr>
      <w:tr w:rsidR="00D6361A" w:rsidRPr="00D7267F" w14:paraId="6D29D02B" w14:textId="77777777" w:rsidTr="00F8688E">
        <w:tc>
          <w:tcPr>
            <w:cnfStyle w:val="001000000000" w:firstRow="0" w:lastRow="0" w:firstColumn="1" w:lastColumn="0" w:oddVBand="0" w:evenVBand="0" w:oddHBand="0" w:evenHBand="0" w:firstRowFirstColumn="0" w:firstRowLastColumn="0" w:lastRowFirstColumn="0" w:lastRowLastColumn="0"/>
            <w:tcW w:w="988" w:type="dxa"/>
            <w:vMerge/>
          </w:tcPr>
          <w:p w14:paraId="02D6C725" w14:textId="77777777" w:rsidR="00D6361A" w:rsidRPr="00D7267F" w:rsidRDefault="00D6361A" w:rsidP="00F8688E">
            <w:pPr>
              <w:rPr>
                <w:rFonts w:asciiTheme="minorHAnsi" w:hAnsiTheme="minorHAnsi" w:cstheme="minorHAnsi"/>
                <w:bCs/>
              </w:rPr>
            </w:pPr>
          </w:p>
        </w:tc>
        <w:tc>
          <w:tcPr>
            <w:tcW w:w="6327" w:type="dxa"/>
          </w:tcPr>
          <w:p w14:paraId="04A29B3B" w14:textId="77777777" w:rsidR="00D6361A" w:rsidRPr="00D7267F" w:rsidRDefault="00D6361A" w:rsidP="00F8688E">
            <w:pPr>
              <w:cnfStyle w:val="000000000000" w:firstRow="0" w:lastRow="0" w:firstColumn="0" w:lastColumn="0" w:oddVBand="0" w:evenVBand="0" w:oddHBand="0" w:evenHBand="0" w:firstRowFirstColumn="0" w:firstRowLastColumn="0" w:lastRowFirstColumn="0" w:lastRowLastColumn="0"/>
              <w:rPr>
                <w:rFonts w:cstheme="minorHAnsi"/>
              </w:rPr>
            </w:pPr>
          </w:p>
        </w:tc>
      </w:tr>
    </w:tbl>
    <w:p w14:paraId="282C7B18" w14:textId="275E7A83" w:rsidR="00D6361A" w:rsidRPr="00831F60" w:rsidRDefault="00D6361A" w:rsidP="00831F60">
      <w:pPr>
        <w:rPr>
          <w:rFonts w:cstheme="minorHAnsi"/>
          <w:b/>
          <w:bCs/>
        </w:rPr>
      </w:pPr>
      <w:r w:rsidRPr="00D6361A">
        <w:rPr>
          <w:rFonts w:cstheme="minorHAnsi"/>
          <w:b/>
          <w:u w:val="single"/>
        </w:rPr>
        <w:t>How is PSHE organised in school?</w:t>
      </w:r>
    </w:p>
    <w:p w14:paraId="4D7B19FD" w14:textId="6ADF5483" w:rsidR="00D6361A" w:rsidRDefault="00D6361A" w:rsidP="00D6361A">
      <w:pPr>
        <w:spacing w:line="240" w:lineRule="auto"/>
        <w:rPr>
          <w:rFonts w:cstheme="minorHAnsi"/>
        </w:rPr>
      </w:pPr>
      <w:r w:rsidRPr="00D7267F">
        <w:rPr>
          <w:rFonts w:cstheme="minorHAnsi"/>
        </w:rPr>
        <w:t xml:space="preserve">Jigsaw brings together PSHE Education, emotional literacy, social </w:t>
      </w:r>
      <w:proofErr w:type="gramStart"/>
      <w:r w:rsidRPr="00D7267F">
        <w:rPr>
          <w:rFonts w:cstheme="minorHAnsi"/>
        </w:rPr>
        <w:t>skills</w:t>
      </w:r>
      <w:proofErr w:type="gramEnd"/>
      <w:r w:rsidRPr="00D7267F">
        <w:rPr>
          <w:rFonts w:cstheme="minorHAnsi"/>
        </w:rPr>
        <w:t xml:space="preserve"> and spiritual development</w:t>
      </w:r>
      <w:r w:rsidR="00487575">
        <w:rPr>
          <w:rFonts w:cstheme="minorHAnsi"/>
        </w:rPr>
        <w:t xml:space="preserve"> and teaching about British Values </w:t>
      </w:r>
      <w:r w:rsidRPr="00D7267F">
        <w:rPr>
          <w:rFonts w:cstheme="minorHAnsi"/>
        </w:rPr>
        <w:t xml:space="preserve">in a comprehensive scheme of learning. Teaching strategies are varied and are mindful of preferred learning styles and the need for differentiation. </w:t>
      </w:r>
    </w:p>
    <w:p w14:paraId="0E900DE8" w14:textId="52D5B075" w:rsidR="00077375" w:rsidRPr="00487575" w:rsidRDefault="00077375" w:rsidP="00077375">
      <w:pPr>
        <w:rPr>
          <w:rFonts w:eastAsia="Times New Roman" w:cstheme="minorHAnsi"/>
          <w:color w:val="000000" w:themeColor="text1"/>
          <w:lang w:eastAsia="en-GB"/>
        </w:rPr>
      </w:pPr>
      <w:r w:rsidRPr="00487575">
        <w:rPr>
          <w:rFonts w:eastAsia="Times New Roman" w:cstheme="minorHAnsi"/>
          <w:color w:val="000000" w:themeColor="text1"/>
          <w:lang w:eastAsia="en-GB"/>
        </w:rPr>
        <w:t xml:space="preserve">The planning is based on 6 ‘Puzzle Pieces’ or themes which are progressive across each year group. The ‘Puzzle Pieces,’ build on learning and experiences each year and reflect the need for children to also understand British Values as well as to consider ways to develop their Spirituality. </w:t>
      </w:r>
    </w:p>
    <w:p w14:paraId="5B8D7975" w14:textId="77777777" w:rsidR="00077375" w:rsidRPr="00487575" w:rsidRDefault="00077375" w:rsidP="00077375">
      <w:pPr>
        <w:rPr>
          <w:rFonts w:eastAsia="Times New Roman" w:cstheme="minorHAnsi"/>
          <w:color w:val="000000" w:themeColor="text1"/>
          <w:lang w:eastAsia="en-GB"/>
        </w:rPr>
      </w:pPr>
      <w:r w:rsidRPr="00487575">
        <w:rPr>
          <w:rFonts w:eastAsia="Times New Roman" w:cstheme="minorHAnsi"/>
          <w:color w:val="000000" w:themeColor="text1"/>
          <w:lang w:eastAsia="en-GB"/>
        </w:rPr>
        <w:t xml:space="preserve">We aim to ensure a variety of teaching and learning strategies in PSHE, including the use of art, drama, thinking skills, </w:t>
      </w:r>
      <w:proofErr w:type="gramStart"/>
      <w:r w:rsidRPr="00487575">
        <w:rPr>
          <w:rFonts w:eastAsia="Times New Roman" w:cstheme="minorHAnsi"/>
          <w:color w:val="000000" w:themeColor="text1"/>
          <w:lang w:eastAsia="en-GB"/>
        </w:rPr>
        <w:t>speaking</w:t>
      </w:r>
      <w:proofErr w:type="gramEnd"/>
      <w:r w:rsidRPr="00487575">
        <w:rPr>
          <w:rFonts w:eastAsia="Times New Roman" w:cstheme="minorHAnsi"/>
          <w:color w:val="000000" w:themeColor="text1"/>
          <w:lang w:eastAsia="en-GB"/>
        </w:rPr>
        <w:t xml:space="preserve"> and listening activities, visits, ICT use and other active learning strategies. ‘Calm Me,’ time is included in each PSHE session and Worship to encourage a mindful approach and to allow children the opportunity to be deeply reflective and consider elements of their own spirituality.</w:t>
      </w:r>
    </w:p>
    <w:p w14:paraId="0C2D8D96" w14:textId="45861A28" w:rsidR="00077375" w:rsidRDefault="00077375" w:rsidP="00077375">
      <w:pPr>
        <w:spacing w:line="240" w:lineRule="auto"/>
        <w:rPr>
          <w:rFonts w:cstheme="minorHAnsi"/>
        </w:rPr>
      </w:pPr>
      <w:r w:rsidRPr="00487575">
        <w:rPr>
          <w:rFonts w:cstheme="minorHAnsi"/>
        </w:rPr>
        <w:lastRenderedPageBreak/>
        <w:t>Each Puzzle starts with an introductory assembly, generating a whole school focus for adults and children alike. Each class has a weekly</w:t>
      </w:r>
      <w:r w:rsidR="001F13E5">
        <w:rPr>
          <w:rFonts w:cstheme="minorHAnsi"/>
        </w:rPr>
        <w:t>,</w:t>
      </w:r>
      <w:r w:rsidRPr="00487575">
        <w:rPr>
          <w:rFonts w:cstheme="minorHAnsi"/>
        </w:rPr>
        <w:t xml:space="preserve"> discrete PSHE lesson and all reflections, work, discussion points and observations are recorded and collected using class floor books, which children are encouraged to add to, to deepen their reflections.</w:t>
      </w:r>
    </w:p>
    <w:p w14:paraId="44A6595B" w14:textId="1D1FD76A" w:rsidR="001F13E5" w:rsidRDefault="001F13E5" w:rsidP="00077375">
      <w:pPr>
        <w:spacing w:line="240" w:lineRule="auto"/>
        <w:rPr>
          <w:rFonts w:cstheme="minorHAnsi"/>
        </w:rPr>
      </w:pPr>
      <w:r>
        <w:rPr>
          <w:rFonts w:cstheme="minorHAnsi"/>
        </w:rPr>
        <w:t xml:space="preserve">All other occasions within the school day or week where PSHE is implicitly taught are also recorded as appropriate, </w:t>
      </w:r>
      <w:proofErr w:type="spellStart"/>
      <w:proofErr w:type="gramStart"/>
      <w:r>
        <w:rPr>
          <w:rFonts w:cstheme="minorHAnsi"/>
        </w:rPr>
        <w:t>eg</w:t>
      </w:r>
      <w:proofErr w:type="spellEnd"/>
      <w:proofErr w:type="gramEnd"/>
      <w:r>
        <w:rPr>
          <w:rFonts w:cstheme="minorHAnsi"/>
        </w:rPr>
        <w:t xml:space="preserve"> visitors to school or visits out of school, challenges, special occasions, news events.</w:t>
      </w:r>
    </w:p>
    <w:p w14:paraId="6997AECF" w14:textId="654D3D9C" w:rsidR="001F13E5" w:rsidRDefault="001F13E5" w:rsidP="00077375">
      <w:pPr>
        <w:spacing w:line="240" w:lineRule="auto"/>
        <w:rPr>
          <w:rFonts w:cstheme="minorHAnsi"/>
        </w:rPr>
      </w:pPr>
      <w:r>
        <w:rPr>
          <w:rFonts w:cstheme="minorHAnsi"/>
        </w:rPr>
        <w:t xml:space="preserve">We also use Picture News to enhance our understanding and discussion of current affairs and British </w:t>
      </w:r>
      <w:proofErr w:type="gramStart"/>
      <w:r>
        <w:rPr>
          <w:rFonts w:cstheme="minorHAnsi"/>
        </w:rPr>
        <w:t>Values</w:t>
      </w:r>
      <w:proofErr w:type="gramEnd"/>
      <w:r>
        <w:rPr>
          <w:rFonts w:cstheme="minorHAnsi"/>
        </w:rPr>
        <w:t xml:space="preserve"> and this enhances our PSHE curriculum.</w:t>
      </w:r>
    </w:p>
    <w:p w14:paraId="34E03672" w14:textId="21726E5A" w:rsidR="001F13E5" w:rsidRPr="001F13E5" w:rsidRDefault="001F13E5" w:rsidP="001F13E5">
      <w:pPr>
        <w:spacing w:line="240" w:lineRule="auto"/>
        <w:rPr>
          <w:rFonts w:cstheme="minorHAnsi"/>
          <w:b/>
          <w:u w:val="single"/>
        </w:rPr>
      </w:pPr>
      <w:r w:rsidRPr="001F13E5">
        <w:rPr>
          <w:rFonts w:cstheme="minorHAnsi"/>
          <w:b/>
          <w:u w:val="single"/>
        </w:rPr>
        <w:t>Differentiation/SEN</w:t>
      </w:r>
      <w:r>
        <w:rPr>
          <w:rFonts w:cstheme="minorHAnsi"/>
          <w:b/>
          <w:u w:val="single"/>
        </w:rPr>
        <w:t>.</w:t>
      </w:r>
    </w:p>
    <w:p w14:paraId="18958490" w14:textId="476B75F3" w:rsidR="001F13E5" w:rsidRDefault="001F13E5" w:rsidP="001F13E5">
      <w:pPr>
        <w:spacing w:line="240" w:lineRule="auto"/>
        <w:rPr>
          <w:rFonts w:cstheme="minorHAnsi"/>
        </w:rPr>
      </w:pPr>
      <w:r>
        <w:rPr>
          <w:rFonts w:cstheme="minorHAnsi"/>
        </w:rPr>
        <w:t xml:space="preserve">As with all areas of the curriculum, </w:t>
      </w:r>
      <w:r w:rsidRPr="00D7267F">
        <w:rPr>
          <w:rFonts w:cstheme="minorHAnsi"/>
        </w:rPr>
        <w:t>Teachers wi</w:t>
      </w:r>
      <w:r>
        <w:rPr>
          <w:rFonts w:cstheme="minorHAnsi"/>
        </w:rPr>
        <w:t>ll ensure that all children can access All PSHE teaching.</w:t>
      </w:r>
      <w:r w:rsidRPr="00D7267F">
        <w:rPr>
          <w:rFonts w:cstheme="minorHAnsi"/>
        </w:rPr>
        <w:t xml:space="preserve"> </w:t>
      </w:r>
      <w:r>
        <w:rPr>
          <w:rFonts w:cstheme="minorHAnsi"/>
        </w:rPr>
        <w:t>They will</w:t>
      </w:r>
      <w:r w:rsidRPr="00D7267F">
        <w:rPr>
          <w:rFonts w:cstheme="minorHAnsi"/>
        </w:rPr>
        <w:t xml:space="preserve"> tailor each Piece</w:t>
      </w:r>
      <w:r>
        <w:rPr>
          <w:rFonts w:cstheme="minorHAnsi"/>
        </w:rPr>
        <w:t xml:space="preserve"> (lesson)</w:t>
      </w:r>
      <w:r w:rsidRPr="00D7267F">
        <w:rPr>
          <w:rFonts w:cstheme="minorHAnsi"/>
        </w:rPr>
        <w:t xml:space="preserve"> to meet the needs of </w:t>
      </w:r>
      <w:r>
        <w:rPr>
          <w:rFonts w:cstheme="minorHAnsi"/>
        </w:rPr>
        <w:t xml:space="preserve">all </w:t>
      </w:r>
      <w:r w:rsidRPr="00D7267F">
        <w:rPr>
          <w:rFonts w:cstheme="minorHAnsi"/>
        </w:rPr>
        <w:t>children in their classes. To support this differentiation, many Jigsaw Pieces</w:t>
      </w:r>
      <w:r>
        <w:rPr>
          <w:rFonts w:cstheme="minorHAnsi"/>
        </w:rPr>
        <w:t xml:space="preserve"> (lessons)</w:t>
      </w:r>
      <w:r w:rsidRPr="00D7267F">
        <w:rPr>
          <w:rFonts w:cstheme="minorHAnsi"/>
        </w:rPr>
        <w:t xml:space="preserve"> suggest creative learning activities that allow children to choose the media with which they work and give them scope to work to their full potential. </w:t>
      </w:r>
    </w:p>
    <w:p w14:paraId="4962D8ED" w14:textId="6C979EA4" w:rsidR="001F13E5" w:rsidRDefault="001F13E5" w:rsidP="001F13E5">
      <w:pPr>
        <w:rPr>
          <w:b/>
          <w:u w:val="single"/>
        </w:rPr>
      </w:pPr>
      <w:r w:rsidRPr="007C5CFD">
        <w:rPr>
          <w:b/>
          <w:u w:val="single"/>
        </w:rPr>
        <w:t>Assessment.</w:t>
      </w:r>
    </w:p>
    <w:p w14:paraId="1DF5BA9E" w14:textId="77777777" w:rsidR="001F13E5" w:rsidRPr="00E7000B" w:rsidRDefault="001F13E5" w:rsidP="001F13E5">
      <w:pPr>
        <w:pStyle w:val="NormalWeb"/>
        <w:spacing w:before="0" w:beforeAutospacing="0" w:after="0" w:afterAutospacing="0" w:line="300" w:lineRule="atLeast"/>
        <w:rPr>
          <w:rFonts w:asciiTheme="minorHAnsi" w:hAnsiTheme="minorHAnsi" w:cstheme="minorHAnsi"/>
          <w:color w:val="000000"/>
          <w:sz w:val="22"/>
          <w:szCs w:val="22"/>
        </w:rPr>
      </w:pPr>
      <w:r w:rsidRPr="00E7000B">
        <w:rPr>
          <w:rFonts w:asciiTheme="minorHAnsi" w:hAnsiTheme="minorHAnsi" w:cstheme="minorHAnsi"/>
          <w:color w:val="000000"/>
          <w:sz w:val="22"/>
          <w:szCs w:val="22"/>
        </w:rPr>
        <w:t>The impact of PSHE will be measured through the development of the Whole Child, through questioning and discussion, through observation of relationships between friends, groups and within the school community and of course from the child’s own observations of how they feel.</w:t>
      </w:r>
    </w:p>
    <w:p w14:paraId="77050BF9" w14:textId="77777777" w:rsidR="001F13E5" w:rsidRPr="00E7000B" w:rsidRDefault="001F13E5" w:rsidP="001F13E5">
      <w:pPr>
        <w:pStyle w:val="NormalWeb"/>
        <w:spacing w:before="0" w:beforeAutospacing="0" w:after="0" w:afterAutospacing="0" w:line="300" w:lineRule="atLeast"/>
        <w:rPr>
          <w:rFonts w:asciiTheme="minorHAnsi" w:hAnsiTheme="minorHAnsi" w:cstheme="minorHAnsi"/>
          <w:color w:val="000000" w:themeColor="text1"/>
          <w:sz w:val="32"/>
          <w:szCs w:val="32"/>
        </w:rPr>
      </w:pPr>
      <w:r w:rsidRPr="00E7000B">
        <w:rPr>
          <w:rFonts w:asciiTheme="minorHAnsi" w:hAnsiTheme="minorHAnsi" w:cstheme="minorHAnsi"/>
          <w:color w:val="000000"/>
          <w:sz w:val="22"/>
          <w:szCs w:val="22"/>
        </w:rPr>
        <w:t xml:space="preserve">There will also be a more formal assessment of understanding, </w:t>
      </w:r>
      <w:proofErr w:type="gramStart"/>
      <w:r w:rsidRPr="00E7000B">
        <w:rPr>
          <w:rFonts w:asciiTheme="minorHAnsi" w:hAnsiTheme="minorHAnsi" w:cstheme="minorHAnsi"/>
          <w:color w:val="000000"/>
          <w:sz w:val="22"/>
          <w:szCs w:val="22"/>
        </w:rPr>
        <w:t>knowledge</w:t>
      </w:r>
      <w:proofErr w:type="gramEnd"/>
      <w:r w:rsidRPr="00E7000B">
        <w:rPr>
          <w:rFonts w:asciiTheme="minorHAnsi" w:hAnsiTheme="minorHAnsi" w:cstheme="minorHAnsi"/>
          <w:color w:val="000000"/>
          <w:sz w:val="22"/>
          <w:szCs w:val="22"/>
        </w:rPr>
        <w:t xml:space="preserve"> and each child’s ability to reflect deeply to answer and explain their thinking about the BIG questions of PSHE and spirituality.</w:t>
      </w:r>
    </w:p>
    <w:p w14:paraId="20E8830F" w14:textId="77777777" w:rsidR="001F13E5" w:rsidRPr="00E7000B" w:rsidRDefault="001F13E5" w:rsidP="001F13E5">
      <w:pPr>
        <w:spacing w:line="240" w:lineRule="auto"/>
        <w:rPr>
          <w:rFonts w:cstheme="minorHAnsi"/>
          <w:b/>
          <w:sz w:val="20"/>
          <w:szCs w:val="20"/>
          <w:u w:val="single"/>
        </w:rPr>
      </w:pPr>
    </w:p>
    <w:p w14:paraId="16EA6410" w14:textId="22DD5A93" w:rsidR="001F13E5" w:rsidRPr="001F13E5" w:rsidRDefault="001F13E5" w:rsidP="001F13E5">
      <w:pPr>
        <w:spacing w:line="240" w:lineRule="auto"/>
        <w:rPr>
          <w:rFonts w:cstheme="minorHAnsi"/>
        </w:rPr>
      </w:pPr>
      <w:r w:rsidRPr="001F13E5">
        <w:rPr>
          <w:rFonts w:cstheme="minorHAnsi"/>
          <w:b/>
          <w:u w:val="single"/>
        </w:rPr>
        <w:t>Recording and tracking progress</w:t>
      </w:r>
      <w:r>
        <w:rPr>
          <w:rFonts w:cstheme="minorHAnsi"/>
        </w:rPr>
        <w:t>.</w:t>
      </w:r>
      <w:r w:rsidRPr="001F13E5">
        <w:rPr>
          <w:rFonts w:cstheme="minorHAnsi"/>
        </w:rPr>
        <w:t xml:space="preserve"> </w:t>
      </w:r>
    </w:p>
    <w:p w14:paraId="390D7276" w14:textId="2A2C2B1F" w:rsidR="001F13E5" w:rsidRDefault="001F13E5" w:rsidP="001F13E5">
      <w:pPr>
        <w:spacing w:line="240" w:lineRule="auto"/>
        <w:rPr>
          <w:rFonts w:cstheme="minorHAnsi"/>
        </w:rPr>
      </w:pPr>
      <w:r w:rsidRPr="00D7267F">
        <w:rPr>
          <w:rFonts w:cstheme="minorHAnsi"/>
        </w:rPr>
        <w:t>To support the teacher in tracking each child’s Learning progress throughout the year, there is a</w:t>
      </w:r>
      <w:r>
        <w:rPr>
          <w:rFonts w:cstheme="minorHAnsi"/>
        </w:rPr>
        <w:t xml:space="preserve"> Pupil Tracking Grid. </w:t>
      </w:r>
      <w:r w:rsidRPr="00D7267F">
        <w:rPr>
          <w:rFonts w:cstheme="minorHAnsi"/>
        </w:rPr>
        <w:t xml:space="preserve"> This sheet has the three attainment descriptors for each Puzzle. After each </w:t>
      </w:r>
      <w:r>
        <w:rPr>
          <w:rFonts w:cstheme="minorHAnsi"/>
        </w:rPr>
        <w:t>Puzzle is completed</w:t>
      </w:r>
      <w:r w:rsidRPr="00D7267F">
        <w:rPr>
          <w:rFonts w:cstheme="minorHAnsi"/>
        </w:rPr>
        <w:t xml:space="preserve">, the teacher, using a best-fit approach, decides whether the child is working at, towards or beyond and </w:t>
      </w:r>
      <w:r>
        <w:rPr>
          <w:rFonts w:cstheme="minorHAnsi"/>
        </w:rPr>
        <w:t>indicates</w:t>
      </w:r>
      <w:r w:rsidRPr="00D7267F">
        <w:rPr>
          <w:rFonts w:cstheme="minorHAnsi"/>
        </w:rPr>
        <w:t xml:space="preserve"> the appropriate descriptor box </w:t>
      </w:r>
      <w:r>
        <w:rPr>
          <w:rFonts w:cstheme="minorHAnsi"/>
        </w:rPr>
        <w:t>for each child on the</w:t>
      </w:r>
      <w:r w:rsidRPr="00D7267F">
        <w:rPr>
          <w:rFonts w:cstheme="minorHAnsi"/>
        </w:rPr>
        <w:t xml:space="preserve"> </w:t>
      </w:r>
      <w:r w:rsidR="00E7000B">
        <w:rPr>
          <w:rFonts w:cstheme="minorHAnsi"/>
        </w:rPr>
        <w:t xml:space="preserve">class </w:t>
      </w:r>
      <w:r w:rsidRPr="00D7267F">
        <w:rPr>
          <w:rFonts w:cstheme="minorHAnsi"/>
        </w:rPr>
        <w:t>overview sheet. There is also space for the teacher’s comments. This sheet gives a quick visual representation of where the child is in each Puzzle.</w:t>
      </w:r>
    </w:p>
    <w:p w14:paraId="569B9E27" w14:textId="77777777" w:rsidR="00E7000B" w:rsidRDefault="00CF6850" w:rsidP="00CF6850">
      <w:r>
        <w:t xml:space="preserve">For EYFS, evidence of learning will be through observations which are recorded on Tapestry. </w:t>
      </w:r>
    </w:p>
    <w:p w14:paraId="297F94BC" w14:textId="5F38744D" w:rsidR="00CF6850" w:rsidRDefault="00CF6850" w:rsidP="00CF6850">
      <w:r>
        <w:t xml:space="preserve">General comments about PSHE will be included in annual reports to </w:t>
      </w:r>
      <w:r w:rsidR="00E7000B">
        <w:t xml:space="preserve">all </w:t>
      </w:r>
      <w:r>
        <w:t xml:space="preserve">parents. </w:t>
      </w:r>
    </w:p>
    <w:p w14:paraId="2A6DA9DD" w14:textId="6CC684E5" w:rsidR="00CF6850" w:rsidRPr="00CF6850" w:rsidRDefault="00CF6850" w:rsidP="00CF6850">
      <w:pPr>
        <w:spacing w:line="240" w:lineRule="auto"/>
        <w:rPr>
          <w:rFonts w:cstheme="minorHAnsi"/>
          <w:b/>
          <w:u w:val="single"/>
        </w:rPr>
      </w:pPr>
      <w:r w:rsidRPr="00CF6850">
        <w:rPr>
          <w:rFonts w:cstheme="minorHAnsi"/>
          <w:b/>
          <w:u w:val="single"/>
        </w:rPr>
        <w:t>Monitoring and evaluation</w:t>
      </w:r>
      <w:r>
        <w:rPr>
          <w:rFonts w:cstheme="minorHAnsi"/>
          <w:b/>
          <w:u w:val="single"/>
        </w:rPr>
        <w:t>.</w:t>
      </w:r>
    </w:p>
    <w:p w14:paraId="4C1A4346" w14:textId="77777777" w:rsidR="00CF6850" w:rsidRPr="00D7267F" w:rsidRDefault="00CF6850" w:rsidP="00CF6850">
      <w:pPr>
        <w:spacing w:line="240" w:lineRule="auto"/>
        <w:rPr>
          <w:rFonts w:cstheme="minorHAnsi"/>
        </w:rPr>
      </w:pPr>
      <w:r w:rsidRPr="00D7267F">
        <w:rPr>
          <w:rFonts w:cstheme="minorHAnsi"/>
        </w:rPr>
        <w:t>The PSHE co-ordinator will monitor delivery of the programme through observation and discussion with teaching staff to ensure consistent and coherent curriculum provision.</w:t>
      </w:r>
    </w:p>
    <w:p w14:paraId="2693B2EB" w14:textId="77777777" w:rsidR="00CF6850" w:rsidRPr="00D7267F" w:rsidRDefault="00CF6850" w:rsidP="00CF6850">
      <w:pPr>
        <w:spacing w:line="240" w:lineRule="auto"/>
        <w:rPr>
          <w:rFonts w:cstheme="minorHAnsi"/>
        </w:rPr>
      </w:pPr>
      <w:r w:rsidRPr="00D7267F">
        <w:rPr>
          <w:rFonts w:cstheme="minorHAnsi"/>
        </w:rPr>
        <w:t xml:space="preserve">Evaluation of the programme’s effectiveness will be conducted </w:t>
      </w:r>
      <w:proofErr w:type="gramStart"/>
      <w:r w:rsidRPr="00D7267F">
        <w:rPr>
          <w:rFonts w:cstheme="minorHAnsi"/>
        </w:rPr>
        <w:t>on the basis of</w:t>
      </w:r>
      <w:proofErr w:type="gramEnd"/>
      <w:r w:rsidRPr="00D7267F">
        <w:rPr>
          <w:rFonts w:cstheme="minorHAnsi"/>
        </w:rPr>
        <w:t>:</w:t>
      </w:r>
    </w:p>
    <w:p w14:paraId="0B4396B9" w14:textId="77777777" w:rsidR="00CF6850" w:rsidRPr="00D7267F" w:rsidRDefault="00CF6850" w:rsidP="00CF6850">
      <w:pPr>
        <w:numPr>
          <w:ilvl w:val="0"/>
          <w:numId w:val="7"/>
        </w:numPr>
        <w:autoSpaceDE w:val="0"/>
        <w:autoSpaceDN w:val="0"/>
        <w:spacing w:after="0" w:line="240" w:lineRule="auto"/>
        <w:ind w:left="360"/>
        <w:rPr>
          <w:rFonts w:cstheme="minorHAnsi"/>
        </w:rPr>
      </w:pPr>
      <w:r w:rsidRPr="00D7267F">
        <w:rPr>
          <w:rFonts w:cstheme="minorHAnsi"/>
        </w:rPr>
        <w:t>Pupil and teacher evaluation of the content and learning processes</w:t>
      </w:r>
    </w:p>
    <w:p w14:paraId="3AF9F745" w14:textId="77777777" w:rsidR="00CF6850" w:rsidRPr="00D7267F" w:rsidRDefault="00CF6850" w:rsidP="00CF6850">
      <w:pPr>
        <w:numPr>
          <w:ilvl w:val="0"/>
          <w:numId w:val="7"/>
        </w:numPr>
        <w:autoSpaceDE w:val="0"/>
        <w:autoSpaceDN w:val="0"/>
        <w:spacing w:after="0" w:line="240" w:lineRule="auto"/>
        <w:ind w:left="360"/>
        <w:rPr>
          <w:rFonts w:cstheme="minorHAnsi"/>
        </w:rPr>
      </w:pPr>
      <w:r w:rsidRPr="00D7267F">
        <w:rPr>
          <w:rFonts w:cstheme="minorHAnsi"/>
        </w:rPr>
        <w:t>Staff meetings to review and share experience</w:t>
      </w:r>
    </w:p>
    <w:p w14:paraId="134013BB" w14:textId="77777777" w:rsidR="00E7000B" w:rsidRDefault="00E7000B" w:rsidP="00163E96">
      <w:pPr>
        <w:rPr>
          <w:rFonts w:cstheme="minorHAnsi"/>
        </w:rPr>
      </w:pPr>
    </w:p>
    <w:p w14:paraId="681E1050" w14:textId="13D2A63C" w:rsidR="0061550D" w:rsidRPr="0061550D" w:rsidRDefault="0061550D" w:rsidP="00163E96">
      <w:pPr>
        <w:rPr>
          <w:b/>
          <w:u w:val="single"/>
        </w:rPr>
      </w:pPr>
      <w:r w:rsidRPr="00E7000B">
        <w:rPr>
          <w:b/>
          <w:u w:val="single"/>
        </w:rPr>
        <w:t>School Culture and Ethos.</w:t>
      </w:r>
    </w:p>
    <w:p w14:paraId="5D4CBC17" w14:textId="431EEA41" w:rsidR="00163E96" w:rsidRDefault="00163E96" w:rsidP="00163E96">
      <w:r>
        <w:lastRenderedPageBreak/>
        <w:t xml:space="preserve"> Establishing a safe, </w:t>
      </w:r>
      <w:proofErr w:type="gramStart"/>
      <w:r>
        <w:t>open</w:t>
      </w:r>
      <w:proofErr w:type="gramEnd"/>
      <w:r>
        <w:t xml:space="preserve"> and positive learning environment based on trusting relationships between all members of the class, adults and children alike, is vital to successful and effective teaching and learning within this subject. </w:t>
      </w:r>
    </w:p>
    <w:p w14:paraId="71864AE8" w14:textId="02CFC64B" w:rsidR="00163E96" w:rsidRDefault="00163E96" w:rsidP="00163E96">
      <w:r>
        <w:t>Each class will set its own promises or charter each year that links to the Whole School Behaviour Promises of, ‘Be Ready, Be Respectful, Be Safe</w:t>
      </w:r>
      <w:r w:rsidR="00A42D9D">
        <w:t>,’ as shown through our school values.</w:t>
      </w:r>
    </w:p>
    <w:p w14:paraId="70FF12BD" w14:textId="01B054CC" w:rsidR="00163E96" w:rsidRDefault="00163E96" w:rsidP="00163E96">
      <w:r>
        <w:t>As stressed in our Vision-</w:t>
      </w:r>
    </w:p>
    <w:p w14:paraId="1255FF44" w14:textId="0949E927" w:rsidR="00163E96" w:rsidRPr="00163E96" w:rsidRDefault="0061550D" w:rsidP="00163E96">
      <w:pPr>
        <w:jc w:val="center"/>
        <w:rPr>
          <w:sz w:val="24"/>
          <w:szCs w:val="20"/>
        </w:rPr>
      </w:pPr>
      <w:r>
        <w:rPr>
          <w:sz w:val="24"/>
          <w:szCs w:val="20"/>
        </w:rPr>
        <w:t>‘</w:t>
      </w:r>
      <w:r w:rsidR="00163E96" w:rsidRPr="00163E96">
        <w:rPr>
          <w:sz w:val="24"/>
          <w:szCs w:val="20"/>
        </w:rPr>
        <w:t>Children are encouraged to become independent, curious and resilient learners with the ability to learn from their mistakes and accept challenges.</w:t>
      </w:r>
      <w:r>
        <w:rPr>
          <w:sz w:val="24"/>
          <w:szCs w:val="20"/>
        </w:rPr>
        <w:t>’</w:t>
      </w:r>
    </w:p>
    <w:p w14:paraId="090C77EA" w14:textId="4F8DCD41" w:rsidR="00163E96" w:rsidRDefault="00163E96" w:rsidP="00163E96">
      <w:r>
        <w:t>We aim as a school,</w:t>
      </w:r>
      <w:r w:rsidRPr="00163E96">
        <w:t xml:space="preserve"> to </w:t>
      </w:r>
      <w:r>
        <w:t>link</w:t>
      </w:r>
      <w:r w:rsidRPr="00163E96">
        <w:t xml:space="preserve"> our PSHE ethos to</w:t>
      </w:r>
      <w:r>
        <w:t xml:space="preserve"> all aspects</w:t>
      </w:r>
      <w:r w:rsidRPr="00163E96">
        <w:t xml:space="preserve"> of school life. </w:t>
      </w:r>
      <w:r w:rsidRPr="0061550D">
        <w:rPr>
          <w:b/>
        </w:rPr>
        <w:t>Perseverance, Compassion</w:t>
      </w:r>
      <w:r>
        <w:t xml:space="preserve">, </w:t>
      </w:r>
      <w:r w:rsidRPr="0061550D">
        <w:rPr>
          <w:b/>
        </w:rPr>
        <w:t>Hope and Respect</w:t>
      </w:r>
      <w:r>
        <w:t xml:space="preserve"> are our school values and form the basis on which we base </w:t>
      </w:r>
      <w:proofErr w:type="gramStart"/>
      <w:r>
        <w:t>all of</w:t>
      </w:r>
      <w:proofErr w:type="gramEnd"/>
      <w:r>
        <w:t xml:space="preserve"> our relationships and behaviou</w:t>
      </w:r>
      <w:r w:rsidR="006C0E59">
        <w:t>r.</w:t>
      </w:r>
    </w:p>
    <w:p w14:paraId="1CD0E24F" w14:textId="1D58F64B" w:rsidR="00BE7FF0" w:rsidRDefault="00BE7FF0" w:rsidP="00163E96">
      <w:pPr>
        <w:rPr>
          <w:b/>
          <w:u w:val="single"/>
        </w:rPr>
      </w:pPr>
      <w:r w:rsidRPr="00BE7FF0">
        <w:rPr>
          <w:b/>
          <w:u w:val="single"/>
        </w:rPr>
        <w:t>Relationships in School.</w:t>
      </w:r>
    </w:p>
    <w:p w14:paraId="78ED608D" w14:textId="69C402D0" w:rsidR="00BE7FF0" w:rsidRPr="00BE7FF0" w:rsidRDefault="00BE7FF0" w:rsidP="00163E96">
      <w:r w:rsidRPr="00BE7FF0">
        <w:t xml:space="preserve">As set out in our Vision statement, positive, supportive relationships are at the heart of everything we do, </w:t>
      </w:r>
      <w:r>
        <w:t xml:space="preserve">Adults in </w:t>
      </w:r>
      <w:proofErr w:type="gramStart"/>
      <w:r>
        <w:t>school work</w:t>
      </w:r>
      <w:proofErr w:type="gramEnd"/>
      <w:r>
        <w:t xml:space="preserve"> as positive role models to encourage and promote good, trusting relationships between all members of the School community.</w:t>
      </w:r>
      <w:r w:rsidR="00A42D9D">
        <w:t xml:space="preserve"> Our School Ambassadors and</w:t>
      </w:r>
      <w:r>
        <w:t xml:space="preserve"> </w:t>
      </w:r>
      <w:r w:rsidR="00A42D9D">
        <w:t>t</w:t>
      </w:r>
      <w:r>
        <w:t xml:space="preserve">he School Council </w:t>
      </w:r>
      <w:r w:rsidR="00A42D9D">
        <w:t xml:space="preserve">are </w:t>
      </w:r>
      <w:r>
        <w:t xml:space="preserve">a fundamental part of this and </w:t>
      </w:r>
      <w:r w:rsidR="00A42D9D">
        <w:t xml:space="preserve">are </w:t>
      </w:r>
      <w:r>
        <w:t xml:space="preserve">chosen from </w:t>
      </w:r>
      <w:r w:rsidR="00A42D9D">
        <w:t xml:space="preserve">Year 6 (Ambassadors) and from </w:t>
      </w:r>
      <w:r>
        <w:t xml:space="preserve">each </w:t>
      </w:r>
      <w:r w:rsidR="00A42D9D">
        <w:t>year group (councillors)</w:t>
      </w:r>
      <w:r>
        <w:t xml:space="preserve"> by their peers to promote and support good relationships and our </w:t>
      </w:r>
      <w:r w:rsidR="00A42D9D">
        <w:t xml:space="preserve">School </w:t>
      </w:r>
      <w:r w:rsidR="00E7000B">
        <w:t>values</w:t>
      </w:r>
      <w:r>
        <w:t xml:space="preserve"> of ‘</w:t>
      </w:r>
      <w:r w:rsidR="00E7000B">
        <w:t xml:space="preserve">compassion </w:t>
      </w:r>
      <w:r>
        <w:t>and respect</w:t>
      </w:r>
      <w:r w:rsidR="00A42D9D">
        <w:t>,</w:t>
      </w:r>
      <w:r>
        <w:t>’</w:t>
      </w:r>
      <w:r w:rsidR="00A42D9D">
        <w:t xml:space="preserve"> as well as the British Values of Democracy and Individual Liberty.</w:t>
      </w:r>
    </w:p>
    <w:p w14:paraId="7FD81538" w14:textId="77777777" w:rsidR="008B1485" w:rsidRDefault="008B1485" w:rsidP="006C0E59">
      <w:pPr>
        <w:rPr>
          <w:b/>
          <w:u w:val="single"/>
        </w:rPr>
      </w:pPr>
    </w:p>
    <w:p w14:paraId="5C946216" w14:textId="77777777" w:rsidR="00A42D9D" w:rsidRDefault="00A42D9D" w:rsidP="006C0E59">
      <w:pPr>
        <w:rPr>
          <w:b/>
          <w:u w:val="single"/>
        </w:rPr>
      </w:pPr>
    </w:p>
    <w:p w14:paraId="11CDB1D7" w14:textId="514198EB" w:rsidR="006C0E59" w:rsidRPr="007C5CFD" w:rsidRDefault="006C0E59" w:rsidP="006C0E59">
      <w:pPr>
        <w:rPr>
          <w:b/>
          <w:u w:val="single"/>
        </w:rPr>
      </w:pPr>
      <w:r w:rsidRPr="007C5CFD">
        <w:rPr>
          <w:b/>
          <w:u w:val="single"/>
        </w:rPr>
        <w:t>Answering Difficult</w:t>
      </w:r>
      <w:r w:rsidR="0061550D" w:rsidRPr="007C5CFD">
        <w:rPr>
          <w:b/>
          <w:u w:val="single"/>
        </w:rPr>
        <w:t xml:space="preserve"> Questions and Sensitive Issues.</w:t>
      </w:r>
    </w:p>
    <w:p w14:paraId="01CE5227" w14:textId="04E7F105" w:rsidR="006C0E59" w:rsidRPr="007C5CFD" w:rsidRDefault="006C0E59" w:rsidP="006C0E59">
      <w:r w:rsidRPr="007C5CFD">
        <w:t>Staff members are aware that views around PSHE and RSE related issues are varied. However, while personal views are respected, all PSHE and RSE</w:t>
      </w:r>
      <w:r w:rsidR="007C5CFD" w:rsidRPr="007C5CFD">
        <w:t xml:space="preserve"> issues are taught without bias. </w:t>
      </w:r>
      <w:r w:rsidRPr="007C5CFD">
        <w:t xml:space="preserve">Topics are presented using a variety of views and beliefs so that pupils are able to form their own, informed opinions but also respect </w:t>
      </w:r>
      <w:proofErr w:type="gramStart"/>
      <w:r w:rsidRPr="007C5CFD">
        <w:t>that others</w:t>
      </w:r>
      <w:proofErr w:type="gramEnd"/>
      <w:r w:rsidRPr="007C5CFD">
        <w:t xml:space="preserve"> have the right to a different opinion. </w:t>
      </w:r>
    </w:p>
    <w:p w14:paraId="1A3AED14" w14:textId="24BAD921" w:rsidR="006C0E59" w:rsidRPr="007C5CFD" w:rsidRDefault="006C0E59" w:rsidP="006C0E59">
      <w:pPr>
        <w:rPr>
          <w:highlight w:val="yellow"/>
        </w:rPr>
      </w:pPr>
      <w:r w:rsidRPr="007C5CFD">
        <w:t xml:space="preserve"> Both formal and informal PSHE and RSE arising from pupils’ questions are answered according to the age and maturity of the pupil(s) concerned. Questions do not have to be answered directly and can b</w:t>
      </w:r>
      <w:r w:rsidR="007C5CFD" w:rsidRPr="007C5CFD">
        <w:t xml:space="preserve">e addressed individually later as appropriate. </w:t>
      </w:r>
    </w:p>
    <w:p w14:paraId="40F461A0" w14:textId="77777777" w:rsidR="00E7000B" w:rsidRDefault="00E7000B" w:rsidP="006C0E59"/>
    <w:p w14:paraId="411FF95C" w14:textId="7A5203A0" w:rsidR="006C0E59" w:rsidRPr="007C5CFD" w:rsidRDefault="006C0E59" w:rsidP="006C0E59">
      <w:r w:rsidRPr="007C5CFD">
        <w:t xml:space="preserve"> </w:t>
      </w:r>
      <w:r w:rsidRPr="007C5CFD">
        <w:rPr>
          <w:b/>
          <w:u w:val="single"/>
        </w:rPr>
        <w:t>Involving Parents and Carers</w:t>
      </w:r>
      <w:r w:rsidR="007C5CFD" w:rsidRPr="007C5CFD">
        <w:t>.</w:t>
      </w:r>
      <w:r w:rsidRPr="007C5CFD">
        <w:t xml:space="preserve"> </w:t>
      </w:r>
    </w:p>
    <w:p w14:paraId="4AFED9EA" w14:textId="426E04E4" w:rsidR="006C0E59" w:rsidRDefault="007C5CFD" w:rsidP="006C0E59">
      <w:r>
        <w:t xml:space="preserve">Information about curriculum content is shared with parents through termly curriculum overviews, class newsletters, items in the newsletter and on the website. Specific information about visits, focused days, </w:t>
      </w:r>
      <w:proofErr w:type="spellStart"/>
      <w:proofErr w:type="gramStart"/>
      <w:r>
        <w:t>eg</w:t>
      </w:r>
      <w:proofErr w:type="spellEnd"/>
      <w:proofErr w:type="gramEnd"/>
      <w:r>
        <w:t xml:space="preserve"> Anti-bullying week, is shared in advance and through follow up information.</w:t>
      </w:r>
    </w:p>
    <w:p w14:paraId="52A6AF9D" w14:textId="77777777" w:rsidR="00557BB6" w:rsidRDefault="00557BB6" w:rsidP="001F13E5">
      <w:pPr>
        <w:rPr>
          <w:b/>
          <w:u w:val="single"/>
        </w:rPr>
      </w:pPr>
    </w:p>
    <w:p w14:paraId="3F1E3C72" w14:textId="11BE754C" w:rsidR="001F13E5" w:rsidRPr="0061550D" w:rsidRDefault="001F13E5" w:rsidP="001F13E5">
      <w:pPr>
        <w:rPr>
          <w:b/>
          <w:u w:val="single"/>
        </w:rPr>
      </w:pPr>
      <w:r w:rsidRPr="0061550D">
        <w:rPr>
          <w:b/>
          <w:u w:val="single"/>
        </w:rPr>
        <w:t>Parental and Community Involvement.</w:t>
      </w:r>
    </w:p>
    <w:p w14:paraId="0601C1C7" w14:textId="77777777" w:rsidR="001F13E5" w:rsidRDefault="001F13E5" w:rsidP="001F13E5">
      <w:r>
        <w:t>Parents are invited to join in many events in school, they are regularly informed of events and developments on the website, school newsletter and through the home/school diary system.</w:t>
      </w:r>
    </w:p>
    <w:p w14:paraId="0C73930A" w14:textId="77777777" w:rsidR="001F13E5" w:rsidRDefault="001F13E5" w:rsidP="001F13E5">
      <w:r>
        <w:lastRenderedPageBreak/>
        <w:t xml:space="preserve"> We also have a close relationship with our local Church, Holy Trinity and the clergy who lead worship and support our involvement with the church. We aim to involve outside agencies, including NSPCC, School Liaison Police Officer, dental health advisors, road safety advisors, St Johns Ambulance service, Mental Health </w:t>
      </w:r>
      <w:proofErr w:type="gramStart"/>
      <w:r>
        <w:t>Nurses</w:t>
      </w:r>
      <w:proofErr w:type="gramEnd"/>
      <w:r>
        <w:t xml:space="preserve"> and local charities to deliver aspects of the PSHE curriculum where possible. </w:t>
      </w:r>
    </w:p>
    <w:p w14:paraId="39D6D1F1" w14:textId="6D1D34F8" w:rsidR="006C0E59" w:rsidRPr="00CF6850" w:rsidRDefault="007C5CFD" w:rsidP="006C0E59">
      <w:r>
        <w:rPr>
          <w:b/>
          <w:u w:val="single"/>
        </w:rPr>
        <w:t>Links with Other Policies.</w:t>
      </w:r>
    </w:p>
    <w:p w14:paraId="37BE5FD4" w14:textId="29636945" w:rsidR="007C5CFD" w:rsidRDefault="006C0E59" w:rsidP="006C0E59">
      <w:r>
        <w:t xml:space="preserve">We recognise the clear link between </w:t>
      </w:r>
      <w:proofErr w:type="gramStart"/>
      <w:r>
        <w:t>PSHE</w:t>
      </w:r>
      <w:proofErr w:type="gramEnd"/>
      <w:r>
        <w:t xml:space="preserve"> and the following policies and staff are aware of the need to refer to th</w:t>
      </w:r>
      <w:r w:rsidR="007C5CFD">
        <w:t>ese policies when appropriate</w:t>
      </w:r>
      <w:r w:rsidR="00E7000B">
        <w:t>-</w:t>
      </w:r>
    </w:p>
    <w:p w14:paraId="4746A6E6" w14:textId="08E81116" w:rsidR="007C5CFD" w:rsidRPr="00E7000B" w:rsidRDefault="007C5CFD" w:rsidP="007C5CFD">
      <w:pPr>
        <w:pStyle w:val="ListParagraph"/>
        <w:numPr>
          <w:ilvl w:val="0"/>
          <w:numId w:val="5"/>
        </w:numPr>
        <w:rPr>
          <w:highlight w:val="yellow"/>
        </w:rPr>
      </w:pPr>
      <w:r w:rsidRPr="00E7000B">
        <w:rPr>
          <w:highlight w:val="yellow"/>
        </w:rPr>
        <w:t xml:space="preserve">Positive Behaviour Policy </w:t>
      </w:r>
    </w:p>
    <w:p w14:paraId="5048D7C0" w14:textId="6622AB56" w:rsidR="007C5CFD" w:rsidRPr="00E7000B" w:rsidRDefault="007C5CFD" w:rsidP="007C5CFD">
      <w:pPr>
        <w:pStyle w:val="ListParagraph"/>
        <w:numPr>
          <w:ilvl w:val="0"/>
          <w:numId w:val="5"/>
        </w:numPr>
        <w:rPr>
          <w:highlight w:val="yellow"/>
        </w:rPr>
      </w:pPr>
      <w:r w:rsidRPr="00E7000B">
        <w:rPr>
          <w:highlight w:val="yellow"/>
        </w:rPr>
        <w:t xml:space="preserve">The Equality Policy </w:t>
      </w:r>
    </w:p>
    <w:p w14:paraId="25164A30" w14:textId="77777777" w:rsidR="007C5CFD" w:rsidRPr="00E7000B" w:rsidRDefault="007C5CFD" w:rsidP="007C5CFD">
      <w:pPr>
        <w:pStyle w:val="ListParagraph"/>
        <w:numPr>
          <w:ilvl w:val="0"/>
          <w:numId w:val="5"/>
        </w:numPr>
        <w:rPr>
          <w:highlight w:val="yellow"/>
        </w:rPr>
      </w:pPr>
      <w:r w:rsidRPr="00E7000B">
        <w:rPr>
          <w:highlight w:val="yellow"/>
        </w:rPr>
        <w:t xml:space="preserve">Accessibility Plan </w:t>
      </w:r>
    </w:p>
    <w:p w14:paraId="7C04C348" w14:textId="6CBBA20F" w:rsidR="007C5CFD" w:rsidRPr="00E7000B" w:rsidRDefault="006C0E59" w:rsidP="007C5CFD">
      <w:pPr>
        <w:pStyle w:val="ListParagraph"/>
        <w:numPr>
          <w:ilvl w:val="0"/>
          <w:numId w:val="5"/>
        </w:numPr>
        <w:rPr>
          <w:highlight w:val="yellow"/>
        </w:rPr>
      </w:pPr>
      <w:r w:rsidRPr="00E7000B">
        <w:rPr>
          <w:highlight w:val="yellow"/>
        </w:rPr>
        <w:t>Accep</w:t>
      </w:r>
      <w:r w:rsidR="007C5CFD" w:rsidRPr="00E7000B">
        <w:rPr>
          <w:highlight w:val="yellow"/>
        </w:rPr>
        <w:t xml:space="preserve">table use and E-Safety Policy </w:t>
      </w:r>
    </w:p>
    <w:p w14:paraId="62943EF2" w14:textId="5DC4899B" w:rsidR="006C0E59" w:rsidRPr="00E7000B" w:rsidRDefault="006C0E59" w:rsidP="007C5CFD">
      <w:pPr>
        <w:pStyle w:val="ListParagraph"/>
        <w:numPr>
          <w:ilvl w:val="0"/>
          <w:numId w:val="5"/>
        </w:numPr>
        <w:rPr>
          <w:highlight w:val="yellow"/>
        </w:rPr>
      </w:pPr>
      <w:r w:rsidRPr="00E7000B">
        <w:rPr>
          <w:highlight w:val="yellow"/>
        </w:rPr>
        <w:t xml:space="preserve">Intimate Care Policy </w:t>
      </w:r>
    </w:p>
    <w:p w14:paraId="57DFE13D" w14:textId="0DA6B667" w:rsidR="007C5CFD" w:rsidRPr="00E7000B" w:rsidRDefault="007C5CFD" w:rsidP="007C5CFD">
      <w:pPr>
        <w:pStyle w:val="ListParagraph"/>
        <w:numPr>
          <w:ilvl w:val="0"/>
          <w:numId w:val="5"/>
        </w:numPr>
        <w:rPr>
          <w:highlight w:val="yellow"/>
        </w:rPr>
      </w:pPr>
      <w:r w:rsidRPr="00E7000B">
        <w:rPr>
          <w:highlight w:val="yellow"/>
        </w:rPr>
        <w:t>RE policy</w:t>
      </w:r>
    </w:p>
    <w:p w14:paraId="4B760320" w14:textId="77777777" w:rsidR="007C5CFD" w:rsidRPr="00E7000B" w:rsidRDefault="007C5CFD" w:rsidP="007C5CFD">
      <w:pPr>
        <w:pStyle w:val="ListParagraph"/>
        <w:numPr>
          <w:ilvl w:val="0"/>
          <w:numId w:val="5"/>
        </w:numPr>
        <w:rPr>
          <w:highlight w:val="yellow"/>
        </w:rPr>
      </w:pPr>
      <w:r w:rsidRPr="00E7000B">
        <w:rPr>
          <w:highlight w:val="yellow"/>
        </w:rPr>
        <w:t>Safeguarding/Child Protection policy</w:t>
      </w:r>
    </w:p>
    <w:p w14:paraId="315AD3D8" w14:textId="14860502" w:rsidR="007C5CFD" w:rsidRPr="00E7000B" w:rsidRDefault="007C5CFD" w:rsidP="007C5CFD">
      <w:pPr>
        <w:pStyle w:val="ListParagraph"/>
        <w:numPr>
          <w:ilvl w:val="0"/>
          <w:numId w:val="5"/>
        </w:numPr>
        <w:rPr>
          <w:highlight w:val="yellow"/>
        </w:rPr>
      </w:pPr>
      <w:r w:rsidRPr="00E7000B">
        <w:rPr>
          <w:highlight w:val="yellow"/>
        </w:rPr>
        <w:t xml:space="preserve">SEND Policy </w:t>
      </w:r>
    </w:p>
    <w:p w14:paraId="747ADB64" w14:textId="5529913F" w:rsidR="00CF6850" w:rsidRPr="00E7000B" w:rsidRDefault="00CF6850" w:rsidP="007C5CFD">
      <w:pPr>
        <w:pStyle w:val="ListParagraph"/>
        <w:numPr>
          <w:ilvl w:val="0"/>
          <w:numId w:val="5"/>
        </w:numPr>
        <w:rPr>
          <w:highlight w:val="yellow"/>
        </w:rPr>
      </w:pPr>
      <w:r w:rsidRPr="00E7000B">
        <w:rPr>
          <w:highlight w:val="yellow"/>
        </w:rPr>
        <w:t>Health and Safety Policy</w:t>
      </w:r>
    </w:p>
    <w:p w14:paraId="36B5F1E2" w14:textId="688FB566" w:rsidR="00CF6850" w:rsidRPr="00E7000B" w:rsidRDefault="00CF6850" w:rsidP="007C5CFD">
      <w:pPr>
        <w:pStyle w:val="ListParagraph"/>
        <w:numPr>
          <w:ilvl w:val="0"/>
          <w:numId w:val="5"/>
        </w:numPr>
        <w:rPr>
          <w:highlight w:val="yellow"/>
        </w:rPr>
      </w:pPr>
      <w:r w:rsidRPr="00E7000B">
        <w:rPr>
          <w:highlight w:val="yellow"/>
        </w:rPr>
        <w:t>SMSC policy</w:t>
      </w:r>
    </w:p>
    <w:p w14:paraId="6C2F0AB4" w14:textId="2EC5F3E0" w:rsidR="00CF6850" w:rsidRPr="00E7000B" w:rsidRDefault="00CF6850" w:rsidP="007C5CFD">
      <w:pPr>
        <w:pStyle w:val="ListParagraph"/>
        <w:numPr>
          <w:ilvl w:val="0"/>
          <w:numId w:val="5"/>
        </w:numPr>
        <w:rPr>
          <w:highlight w:val="yellow"/>
        </w:rPr>
      </w:pPr>
      <w:r w:rsidRPr="00E7000B">
        <w:rPr>
          <w:highlight w:val="yellow"/>
        </w:rPr>
        <w:t>Physical Education</w:t>
      </w:r>
    </w:p>
    <w:p w14:paraId="0E1994C5" w14:textId="0CC1BE12" w:rsidR="001E1739" w:rsidRDefault="006B3C03" w:rsidP="001E1739">
      <w:r>
        <w:t xml:space="preserve">Policy </w:t>
      </w:r>
      <w:r w:rsidR="00557BB6">
        <w:t>reviewed</w:t>
      </w:r>
      <w:r>
        <w:t>:</w:t>
      </w:r>
      <w:r w:rsidR="00557BB6">
        <w:t xml:space="preserve"> September 2021</w:t>
      </w:r>
    </w:p>
    <w:p w14:paraId="6E7F046A" w14:textId="0F11EDD7" w:rsidR="006B3C03" w:rsidRDefault="00557BB6" w:rsidP="001E1739">
      <w:r>
        <w:t xml:space="preserve">Next </w:t>
      </w:r>
      <w:r w:rsidR="006B3C03">
        <w:t>Review Date: June 20</w:t>
      </w:r>
      <w:r>
        <w:t>22</w:t>
      </w:r>
    </w:p>
    <w:sectPr w:rsidR="006B3C0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49565" w14:textId="77777777" w:rsidR="008A5CE9" w:rsidRDefault="008A5CE9" w:rsidP="008A5CE9">
      <w:pPr>
        <w:spacing w:after="0" w:line="240" w:lineRule="auto"/>
      </w:pPr>
      <w:r>
        <w:separator/>
      </w:r>
    </w:p>
  </w:endnote>
  <w:endnote w:type="continuationSeparator" w:id="0">
    <w:p w14:paraId="231B27A1" w14:textId="77777777" w:rsidR="008A5CE9" w:rsidRDefault="008A5CE9" w:rsidP="008A5C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3DCFB" w14:textId="77777777" w:rsidR="008A5CE9" w:rsidRDefault="008A5CE9" w:rsidP="008A5CE9">
      <w:pPr>
        <w:spacing w:after="0" w:line="240" w:lineRule="auto"/>
      </w:pPr>
      <w:r>
        <w:separator/>
      </w:r>
    </w:p>
  </w:footnote>
  <w:footnote w:type="continuationSeparator" w:id="0">
    <w:p w14:paraId="16453F12" w14:textId="77777777" w:rsidR="008A5CE9" w:rsidRDefault="008A5CE9" w:rsidP="008A5C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95A30" w14:textId="1BA9791E" w:rsidR="008A5CE9" w:rsidRDefault="00584EBD">
    <w:pPr>
      <w:pStyle w:val="Header"/>
    </w:pPr>
    <w:r>
      <w:rPr>
        <w:rFonts w:ascii="Arial Rounded MT Bold" w:hAnsi="Arial Rounded MT Bold"/>
        <w:b/>
        <w:noProof/>
        <w:sz w:val="32"/>
        <w:szCs w:val="32"/>
        <w:u w:val="single"/>
      </w:rPr>
      <w:drawing>
        <wp:anchor distT="0" distB="0" distL="114300" distR="114300" simplePos="0" relativeHeight="251657216" behindDoc="1" locked="0" layoutInCell="1" allowOverlap="1" wp14:anchorId="343DABD8" wp14:editId="6B91B080">
          <wp:simplePos x="0" y="0"/>
          <wp:positionH relativeFrom="margin">
            <wp:align>right</wp:align>
          </wp:positionH>
          <wp:positionV relativeFrom="paragraph">
            <wp:posOffset>90132</wp:posOffset>
          </wp:positionV>
          <wp:extent cx="1038225" cy="904240"/>
          <wp:effectExtent l="0" t="0" r="9525" b="0"/>
          <wp:wrapTight wrapText="bothSides">
            <wp:wrapPolygon edited="0">
              <wp:start x="0" y="0"/>
              <wp:lineTo x="0" y="20933"/>
              <wp:lineTo x="21402" y="20933"/>
              <wp:lineTo x="2140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38225" cy="9042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5C5483"/>
    <w:multiLevelType w:val="hybridMultilevel"/>
    <w:tmpl w:val="F0940F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C46424"/>
    <w:multiLevelType w:val="hybridMultilevel"/>
    <w:tmpl w:val="045CB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B10F2C"/>
    <w:multiLevelType w:val="hybridMultilevel"/>
    <w:tmpl w:val="84A67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9A19D3"/>
    <w:multiLevelType w:val="hybridMultilevel"/>
    <w:tmpl w:val="B560C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CB6B99"/>
    <w:multiLevelType w:val="hybridMultilevel"/>
    <w:tmpl w:val="537A0A3E"/>
    <w:lvl w:ilvl="0" w:tplc="F69690E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2834A8"/>
    <w:multiLevelType w:val="hybridMultilevel"/>
    <w:tmpl w:val="95347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730A18"/>
    <w:multiLevelType w:val="hybridMultilevel"/>
    <w:tmpl w:val="CDA6F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5C6DD7"/>
    <w:multiLevelType w:val="hybridMultilevel"/>
    <w:tmpl w:val="23E8D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214E5E"/>
    <w:multiLevelType w:val="hybridMultilevel"/>
    <w:tmpl w:val="6A9418A2"/>
    <w:lvl w:ilvl="0" w:tplc="F69690E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1803FD"/>
    <w:multiLevelType w:val="hybridMultilevel"/>
    <w:tmpl w:val="5C5A7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F206FC"/>
    <w:multiLevelType w:val="hybridMultilevel"/>
    <w:tmpl w:val="2660757A"/>
    <w:lvl w:ilvl="0" w:tplc="F69690E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465ADC"/>
    <w:multiLevelType w:val="hybridMultilevel"/>
    <w:tmpl w:val="F030F612"/>
    <w:lvl w:ilvl="0" w:tplc="08090003">
      <w:start w:val="1"/>
      <w:numFmt w:val="bullet"/>
      <w:lvlText w:val="o"/>
      <w:lvlJc w:val="left"/>
      <w:pPr>
        <w:tabs>
          <w:tab w:val="num" w:pos="360"/>
        </w:tabs>
        <w:ind w:left="360" w:hanging="360"/>
      </w:pPr>
      <w:rPr>
        <w:rFonts w:ascii="Courier New" w:hAnsi="Courier New" w:cs="Courier New"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num w:numId="1">
    <w:abstractNumId w:val="7"/>
  </w:num>
  <w:num w:numId="2">
    <w:abstractNumId w:val="9"/>
  </w:num>
  <w:num w:numId="3">
    <w:abstractNumId w:val="5"/>
  </w:num>
  <w:num w:numId="4">
    <w:abstractNumId w:val="11"/>
  </w:num>
  <w:num w:numId="5">
    <w:abstractNumId w:val="10"/>
  </w:num>
  <w:num w:numId="6">
    <w:abstractNumId w:val="6"/>
  </w:num>
  <w:num w:numId="7">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8">
    <w:abstractNumId w:val="12"/>
  </w:num>
  <w:num w:numId="9">
    <w:abstractNumId w:val="1"/>
  </w:num>
  <w:num w:numId="10">
    <w:abstractNumId w:val="4"/>
  </w:num>
  <w:num w:numId="11">
    <w:abstractNumId w:val="3"/>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D6A"/>
    <w:rsid w:val="00002780"/>
    <w:rsid w:val="00077375"/>
    <w:rsid w:val="00163E96"/>
    <w:rsid w:val="001E1739"/>
    <w:rsid w:val="001F13E5"/>
    <w:rsid w:val="00226976"/>
    <w:rsid w:val="00321272"/>
    <w:rsid w:val="003D0CB0"/>
    <w:rsid w:val="00430BDC"/>
    <w:rsid w:val="00487575"/>
    <w:rsid w:val="00514D2E"/>
    <w:rsid w:val="00557BB6"/>
    <w:rsid w:val="00584EBD"/>
    <w:rsid w:val="0061550D"/>
    <w:rsid w:val="006B3C03"/>
    <w:rsid w:val="006C0E59"/>
    <w:rsid w:val="007C5CFD"/>
    <w:rsid w:val="00807D37"/>
    <w:rsid w:val="00831F60"/>
    <w:rsid w:val="008A5CE9"/>
    <w:rsid w:val="008B1485"/>
    <w:rsid w:val="00A15054"/>
    <w:rsid w:val="00A42D9D"/>
    <w:rsid w:val="00A90D6A"/>
    <w:rsid w:val="00AE1BA1"/>
    <w:rsid w:val="00B307B7"/>
    <w:rsid w:val="00BE7FF0"/>
    <w:rsid w:val="00C6217F"/>
    <w:rsid w:val="00C73695"/>
    <w:rsid w:val="00CF6850"/>
    <w:rsid w:val="00D6361A"/>
    <w:rsid w:val="00DA7799"/>
    <w:rsid w:val="00DB0B40"/>
    <w:rsid w:val="00E20E88"/>
    <w:rsid w:val="00E7000B"/>
    <w:rsid w:val="00FD35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9DB2DF"/>
  <w15:chartTrackingRefBased/>
  <w15:docId w15:val="{E9A12F42-9E40-4DE8-8DB8-FAC442083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D354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qFormat/>
    <w:rsid w:val="00321272"/>
    <w:pPr>
      <w:keepNext/>
      <w:autoSpaceDE w:val="0"/>
      <w:autoSpaceDN w:val="0"/>
      <w:spacing w:before="240" w:after="60" w:line="240" w:lineRule="auto"/>
      <w:outlineLvl w:val="3"/>
    </w:pPr>
    <w:rPr>
      <w:rFonts w:ascii="Times New Roman" w:eastAsia="Times New Roman" w:hAnsi="Times New Roman" w:cs="Times New Roman"/>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0D6A"/>
    <w:pPr>
      <w:ind w:left="720"/>
      <w:contextualSpacing/>
    </w:pPr>
  </w:style>
  <w:style w:type="paragraph" w:styleId="Header">
    <w:name w:val="header"/>
    <w:basedOn w:val="Normal"/>
    <w:link w:val="HeaderChar"/>
    <w:uiPriority w:val="99"/>
    <w:unhideWhenUsed/>
    <w:rsid w:val="008A5C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5CE9"/>
  </w:style>
  <w:style w:type="paragraph" w:styleId="Footer">
    <w:name w:val="footer"/>
    <w:basedOn w:val="Normal"/>
    <w:link w:val="FooterChar"/>
    <w:uiPriority w:val="99"/>
    <w:unhideWhenUsed/>
    <w:rsid w:val="008A5C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5CE9"/>
  </w:style>
  <w:style w:type="paragraph" w:customStyle="1" w:styleId="Default">
    <w:name w:val="Default"/>
    <w:rsid w:val="00321272"/>
    <w:pPr>
      <w:autoSpaceDE w:val="0"/>
      <w:autoSpaceDN w:val="0"/>
      <w:adjustRightInd w:val="0"/>
      <w:spacing w:after="0" w:line="240" w:lineRule="auto"/>
    </w:pPr>
    <w:rPr>
      <w:rFonts w:ascii="Calibri" w:hAnsi="Calibri" w:cs="Calibri"/>
      <w:color w:val="000000"/>
      <w:sz w:val="24"/>
      <w:szCs w:val="24"/>
    </w:rPr>
  </w:style>
  <w:style w:type="character" w:customStyle="1" w:styleId="Heading4Char">
    <w:name w:val="Heading 4 Char"/>
    <w:basedOn w:val="DefaultParagraphFont"/>
    <w:link w:val="Heading4"/>
    <w:rsid w:val="00321272"/>
    <w:rPr>
      <w:rFonts w:ascii="Times New Roman" w:eastAsia="Times New Roman" w:hAnsi="Times New Roman" w:cs="Times New Roman"/>
      <w:b/>
      <w:bCs/>
      <w:sz w:val="28"/>
      <w:szCs w:val="28"/>
      <w:lang w:eastAsia="en-GB"/>
    </w:rPr>
  </w:style>
  <w:style w:type="table" w:styleId="PlainTable2">
    <w:name w:val="Plain Table 2"/>
    <w:basedOn w:val="TableNormal"/>
    <w:uiPriority w:val="42"/>
    <w:rsid w:val="00DB0B4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1Char">
    <w:name w:val="Heading 1 Char"/>
    <w:basedOn w:val="DefaultParagraphFont"/>
    <w:link w:val="Heading1"/>
    <w:uiPriority w:val="9"/>
    <w:rsid w:val="00FD3540"/>
    <w:rPr>
      <w:rFonts w:asciiTheme="majorHAnsi" w:eastAsiaTheme="majorEastAsia" w:hAnsiTheme="majorHAnsi" w:cstheme="majorBidi"/>
      <w:color w:val="2F5496" w:themeColor="accent1" w:themeShade="BF"/>
      <w:sz w:val="32"/>
      <w:szCs w:val="32"/>
    </w:rPr>
  </w:style>
  <w:style w:type="table" w:styleId="PlainTable5">
    <w:name w:val="Plain Table 5"/>
    <w:basedOn w:val="TableNormal"/>
    <w:uiPriority w:val="45"/>
    <w:rsid w:val="00FD354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ormalWeb">
    <w:name w:val="Normal (Web)"/>
    <w:basedOn w:val="Normal"/>
    <w:uiPriority w:val="99"/>
    <w:unhideWhenUsed/>
    <w:rsid w:val="001F13E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AD80EA-7AB8-48B7-880E-090D8D17C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3722</Words>
  <Characters>21220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broad</dc:creator>
  <cp:keywords/>
  <dc:description/>
  <cp:lastModifiedBy>ella broad</cp:lastModifiedBy>
  <cp:revision>5</cp:revision>
  <dcterms:created xsi:type="dcterms:W3CDTF">2021-09-27T18:52:00Z</dcterms:created>
  <dcterms:modified xsi:type="dcterms:W3CDTF">2021-10-03T12:19:00Z</dcterms:modified>
</cp:coreProperties>
</file>